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7C848" w14:textId="77777777" w:rsidR="009D3C85" w:rsidRDefault="00E402F9" w:rsidP="00E402F9">
      <w:pPr>
        <w:pStyle w:val="BodyText"/>
        <w:ind w:left="284"/>
        <w:rPr>
          <w:b/>
          <w:sz w:val="36"/>
        </w:rPr>
      </w:pPr>
      <w:r w:rsidRPr="00E402F9">
        <w:rPr>
          <w:noProof/>
          <w:lang w:bidi="ar-SA"/>
        </w:rPr>
        <w:drawing>
          <wp:anchor distT="0" distB="0" distL="114300" distR="114300" simplePos="0" relativeHeight="251658240" behindDoc="1" locked="0" layoutInCell="1" allowOverlap="1" wp14:anchorId="26F7C969" wp14:editId="26F7C96A">
            <wp:simplePos x="0" y="0"/>
            <wp:positionH relativeFrom="column">
              <wp:posOffset>-546735</wp:posOffset>
            </wp:positionH>
            <wp:positionV relativeFrom="paragraph">
              <wp:posOffset>-476251</wp:posOffset>
            </wp:positionV>
            <wp:extent cx="576708" cy="10281285"/>
            <wp:effectExtent l="0" t="0" r="0" b="5715"/>
            <wp:wrapNone/>
            <wp:docPr id="7" name="Picture 6">
              <a:extLst xmlns:a="http://schemas.openxmlformats.org/drawingml/2006/main">
                <a:ext uri="{FF2B5EF4-FFF2-40B4-BE49-F238E27FC236}">
                  <a16:creationId xmlns:a16="http://schemas.microsoft.com/office/drawing/2014/main" id="{FD76A8DF-B853-AB44-BA7F-DF0B0A257B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FD76A8DF-B853-AB44-BA7F-DF0B0A257BE7}"/>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7594" cy="10475356"/>
                    </a:xfrm>
                    <a:prstGeom prst="rect">
                      <a:avLst/>
                    </a:prstGeom>
                  </pic:spPr>
                </pic:pic>
              </a:graphicData>
            </a:graphic>
            <wp14:sizeRelH relativeFrom="page">
              <wp14:pctWidth>0</wp14:pctWidth>
            </wp14:sizeRelH>
            <wp14:sizeRelV relativeFrom="page">
              <wp14:pctHeight>0</wp14:pctHeight>
            </wp14:sizeRelV>
          </wp:anchor>
        </w:drawing>
      </w:r>
      <w:r w:rsidR="00147CEB">
        <w:rPr>
          <w:b/>
          <w:sz w:val="36"/>
        </w:rPr>
        <w:t>Outline Planning Permission with some matters reserved Validation Checklist</w:t>
      </w:r>
    </w:p>
    <w:p w14:paraId="26F7C849" w14:textId="77777777" w:rsidR="009D3C85" w:rsidRDefault="009D3C85">
      <w:pPr>
        <w:pStyle w:val="BodyText"/>
        <w:spacing w:before="10"/>
        <w:rPr>
          <w:b/>
          <w:sz w:val="17"/>
        </w:r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2"/>
      </w:tblGrid>
      <w:tr w:rsidR="009D3C85" w14:paraId="26F7C84B" w14:textId="77777777" w:rsidTr="00BD2A4C">
        <w:trPr>
          <w:trHeight w:val="455"/>
        </w:trPr>
        <w:tc>
          <w:tcPr>
            <w:tcW w:w="9722" w:type="dxa"/>
            <w:shd w:val="clear" w:color="auto" w:fill="auto"/>
          </w:tcPr>
          <w:p w14:paraId="26F7C84A" w14:textId="77777777" w:rsidR="009D3C85" w:rsidRDefault="00147CEB">
            <w:pPr>
              <w:pStyle w:val="TableParagraph"/>
              <w:spacing w:before="86"/>
              <w:ind w:left="2794"/>
              <w:rPr>
                <w:b/>
                <w:sz w:val="24"/>
              </w:rPr>
            </w:pPr>
            <w:r>
              <w:rPr>
                <w:b/>
                <w:sz w:val="24"/>
              </w:rPr>
              <w:t>DOCUMENTATION REQUIREMENTS</w:t>
            </w:r>
          </w:p>
        </w:tc>
      </w:tr>
      <w:tr w:rsidR="009D3C85" w14:paraId="26F7C84D" w14:textId="77777777">
        <w:trPr>
          <w:trHeight w:val="765"/>
        </w:trPr>
        <w:tc>
          <w:tcPr>
            <w:tcW w:w="9722" w:type="dxa"/>
          </w:tcPr>
          <w:p w14:paraId="26F7C84C" w14:textId="77777777" w:rsidR="009D3C85" w:rsidRDefault="007222F9" w:rsidP="00CD3D30">
            <w:pPr>
              <w:pStyle w:val="TableParagraph"/>
              <w:spacing w:before="127"/>
              <w:ind w:right="291"/>
            </w:pPr>
            <w:r>
              <w:t xml:space="preserve">All applications should preferably be submitted via the Planning Portal.  Alternatively, to assist with the application process it would help if all forms, plans and documents relevant to the application were submitted by email to </w:t>
            </w:r>
            <w:hyperlink r:id="rId11" w:history="1">
              <w:r w:rsidR="00375096" w:rsidRPr="007A43F6">
                <w:rPr>
                  <w:rStyle w:val="Hyperlink"/>
                </w:rPr>
                <w:t>planningvalidation@walthamforest.gov.uk</w:t>
              </w:r>
            </w:hyperlink>
            <w:r>
              <w:t>. On occasion if required we may request hard copies of drawings to be submitted.</w:t>
            </w:r>
          </w:p>
        </w:tc>
      </w:tr>
      <w:tr w:rsidR="009D3C85" w14:paraId="26F7C850" w14:textId="77777777">
        <w:trPr>
          <w:trHeight w:val="765"/>
        </w:trPr>
        <w:tc>
          <w:tcPr>
            <w:tcW w:w="9722" w:type="dxa"/>
          </w:tcPr>
          <w:p w14:paraId="26F7C84E" w14:textId="77777777" w:rsidR="00681621" w:rsidRDefault="00681621" w:rsidP="00681621">
            <w:pPr>
              <w:pStyle w:val="TableParagraph"/>
              <w:spacing w:before="2" w:line="252" w:lineRule="exact"/>
            </w:pPr>
            <w:r>
              <w:t>Maximum file size is 5MB.</w:t>
            </w:r>
          </w:p>
          <w:p w14:paraId="26F7C84F" w14:textId="77777777" w:rsidR="009D3C85" w:rsidRDefault="00681621" w:rsidP="00681621">
            <w:pPr>
              <w:pStyle w:val="TableParagraph"/>
              <w:spacing w:before="127"/>
              <w:ind w:right="83"/>
            </w:pPr>
            <w:r>
              <w:t xml:space="preserve">Any file greater should be divided </w:t>
            </w:r>
            <w:r w:rsidRPr="00A7298F">
              <w:t>into parts and suitably named. Alternatively any large file documents can be sent via WeTransfer</w:t>
            </w:r>
          </w:p>
        </w:tc>
      </w:tr>
      <w:tr w:rsidR="009D3C85" w14:paraId="26F7C853" w14:textId="77777777">
        <w:trPr>
          <w:trHeight w:val="937"/>
        </w:trPr>
        <w:tc>
          <w:tcPr>
            <w:tcW w:w="9722" w:type="dxa"/>
          </w:tcPr>
          <w:p w14:paraId="26F7C851" w14:textId="77777777" w:rsidR="009D3C85" w:rsidRDefault="00147CEB">
            <w:pPr>
              <w:pStyle w:val="TableParagraph"/>
              <w:spacing w:before="55"/>
              <w:rPr>
                <w:b/>
              </w:rPr>
            </w:pPr>
            <w:r>
              <w:rPr>
                <w:b/>
              </w:rPr>
              <w:t>Drawing Confirmation</w:t>
            </w:r>
          </w:p>
          <w:p w14:paraId="26F7C852" w14:textId="77777777" w:rsidR="009D3C85" w:rsidRDefault="00147CEB">
            <w:pPr>
              <w:pStyle w:val="TableParagraph"/>
              <w:spacing w:before="61"/>
              <w:ind w:right="247"/>
            </w:pPr>
            <w:r>
              <w:t xml:space="preserve">All plans and drawings indicating: paper size; key dimensions; scale </w:t>
            </w:r>
            <w:r w:rsidR="00375096">
              <w:t>bar indicating a minimum of 0-5</w:t>
            </w:r>
            <w:r>
              <w:t xml:space="preserve"> metres</w:t>
            </w:r>
          </w:p>
        </w:tc>
      </w:tr>
      <w:tr w:rsidR="009D3C85" w14:paraId="26F7C857" w14:textId="77777777">
        <w:trPr>
          <w:trHeight w:val="765"/>
        </w:trPr>
        <w:tc>
          <w:tcPr>
            <w:tcW w:w="9722" w:type="dxa"/>
          </w:tcPr>
          <w:p w14:paraId="26F7C854" w14:textId="77777777" w:rsidR="009D3C85" w:rsidRDefault="009D3C85">
            <w:pPr>
              <w:pStyle w:val="TableParagraph"/>
              <w:spacing w:before="1"/>
              <w:ind w:left="0"/>
              <w:rPr>
                <w:b/>
              </w:rPr>
            </w:pPr>
          </w:p>
          <w:p w14:paraId="26F7C855" w14:textId="77777777" w:rsidR="009D3C85" w:rsidRDefault="00147CEB" w:rsidP="005E2394">
            <w:pPr>
              <w:pStyle w:val="TableParagraph"/>
            </w:pPr>
            <w:r>
              <w:t xml:space="preserve">This checklist should be read in conjunction with the </w:t>
            </w:r>
            <w:r w:rsidR="007222F9">
              <w:t>Local Validation Requirements for planning applications</w:t>
            </w:r>
            <w:r>
              <w:t>.</w:t>
            </w:r>
          </w:p>
          <w:p w14:paraId="26F7C856" w14:textId="77777777" w:rsidR="00E402F9" w:rsidRDefault="00E402F9" w:rsidP="005E2394">
            <w:pPr>
              <w:pStyle w:val="TableParagraph"/>
            </w:pPr>
          </w:p>
        </w:tc>
      </w:tr>
    </w:tbl>
    <w:p w14:paraId="26F7C858" w14:textId="77777777" w:rsidR="009D3C85" w:rsidRDefault="009D3C85">
      <w:pPr>
        <w:pStyle w:val="BodyText"/>
        <w:rPr>
          <w:b/>
          <w:sz w:val="20"/>
        </w:rPr>
      </w:pPr>
    </w:p>
    <w:p w14:paraId="26F7C859" w14:textId="77777777" w:rsidR="009D3C85" w:rsidRDefault="009D3C85">
      <w:pPr>
        <w:pStyle w:val="BodyText"/>
        <w:rPr>
          <w:b/>
          <w:sz w:val="28"/>
        </w:r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1"/>
        <w:gridCol w:w="4861"/>
      </w:tblGrid>
      <w:tr w:rsidR="009D3C85" w14:paraId="26F7C85B" w14:textId="77777777" w:rsidTr="00BD2A4C">
        <w:trPr>
          <w:trHeight w:val="547"/>
        </w:trPr>
        <w:tc>
          <w:tcPr>
            <w:tcW w:w="9722" w:type="dxa"/>
            <w:gridSpan w:val="2"/>
            <w:shd w:val="clear" w:color="auto" w:fill="auto"/>
          </w:tcPr>
          <w:p w14:paraId="26F7C85A" w14:textId="77777777" w:rsidR="009D3C85" w:rsidRDefault="00147CEB">
            <w:pPr>
              <w:pStyle w:val="TableParagraph"/>
              <w:spacing w:before="141"/>
              <w:ind w:left="3353" w:right="3349"/>
              <w:jc w:val="center"/>
              <w:rPr>
                <w:b/>
              </w:rPr>
            </w:pPr>
            <w:r>
              <w:rPr>
                <w:b/>
              </w:rPr>
              <w:t>NATIONAL REQUIREMENTS</w:t>
            </w:r>
          </w:p>
        </w:tc>
      </w:tr>
      <w:tr w:rsidR="009D3C85" w14:paraId="26F7C85D" w14:textId="77777777">
        <w:trPr>
          <w:trHeight w:val="757"/>
        </w:trPr>
        <w:tc>
          <w:tcPr>
            <w:tcW w:w="9722" w:type="dxa"/>
            <w:gridSpan w:val="2"/>
          </w:tcPr>
          <w:p w14:paraId="26F7C85C" w14:textId="77777777" w:rsidR="009D3C85" w:rsidRDefault="00147CEB" w:rsidP="00375096">
            <w:pPr>
              <w:pStyle w:val="TableParagraph"/>
              <w:ind w:right="376"/>
            </w:pPr>
            <w:r>
              <w:t xml:space="preserve">The London Borough of </w:t>
            </w:r>
            <w:r w:rsidR="00CD3D30">
              <w:t>Waltham Forest</w:t>
            </w:r>
            <w:r>
              <w:t xml:space="preserve"> requires an original plus </w:t>
            </w:r>
            <w:r w:rsidR="00375096">
              <w:t>one (1) copy</w:t>
            </w:r>
            <w:r>
              <w:t xml:space="preserve"> of all plans forms and documents are required where the application is not submitted via Planning Portal.</w:t>
            </w:r>
          </w:p>
        </w:tc>
      </w:tr>
      <w:tr w:rsidR="009D3C85" w14:paraId="26F7C85F" w14:textId="77777777">
        <w:trPr>
          <w:trHeight w:val="506"/>
        </w:trPr>
        <w:tc>
          <w:tcPr>
            <w:tcW w:w="9722" w:type="dxa"/>
            <w:gridSpan w:val="2"/>
          </w:tcPr>
          <w:p w14:paraId="26F7C85E" w14:textId="77777777" w:rsidR="009D3C85" w:rsidRDefault="00147CEB">
            <w:pPr>
              <w:pStyle w:val="TableParagraph"/>
              <w:spacing w:line="248" w:lineRule="exact"/>
              <w:rPr>
                <w:b/>
              </w:rPr>
            </w:pPr>
            <w:r>
              <w:rPr>
                <w:b/>
              </w:rPr>
              <w:t>Completed Application Form</w:t>
            </w:r>
          </w:p>
        </w:tc>
      </w:tr>
      <w:tr w:rsidR="009D3C85" w14:paraId="26F7C861" w14:textId="77777777">
        <w:trPr>
          <w:trHeight w:val="506"/>
        </w:trPr>
        <w:tc>
          <w:tcPr>
            <w:tcW w:w="9722" w:type="dxa"/>
            <w:gridSpan w:val="2"/>
          </w:tcPr>
          <w:p w14:paraId="26F7C860" w14:textId="77777777" w:rsidR="009D3C85" w:rsidRDefault="00147CEB">
            <w:pPr>
              <w:pStyle w:val="TableParagraph"/>
              <w:spacing w:line="248" w:lineRule="exact"/>
              <w:rPr>
                <w:b/>
              </w:rPr>
            </w:pPr>
            <w:r>
              <w:rPr>
                <w:b/>
              </w:rPr>
              <w:t>Ownership Certificate (A, B, C or D as applicable)</w:t>
            </w:r>
          </w:p>
        </w:tc>
      </w:tr>
      <w:tr w:rsidR="009D3C85" w14:paraId="26F7C863" w14:textId="77777777">
        <w:trPr>
          <w:trHeight w:val="505"/>
        </w:trPr>
        <w:tc>
          <w:tcPr>
            <w:tcW w:w="9722" w:type="dxa"/>
            <w:gridSpan w:val="2"/>
          </w:tcPr>
          <w:p w14:paraId="26F7C862" w14:textId="77777777" w:rsidR="009D3C85" w:rsidRDefault="00147CEB">
            <w:pPr>
              <w:pStyle w:val="TableParagraph"/>
              <w:spacing w:line="248" w:lineRule="exact"/>
              <w:rPr>
                <w:b/>
              </w:rPr>
            </w:pPr>
            <w:r>
              <w:rPr>
                <w:b/>
              </w:rPr>
              <w:t>Agricultural Holdings Certificate</w:t>
            </w:r>
          </w:p>
        </w:tc>
      </w:tr>
      <w:tr w:rsidR="009D3C85" w14:paraId="26F7C866" w14:textId="77777777">
        <w:trPr>
          <w:trHeight w:val="909"/>
        </w:trPr>
        <w:tc>
          <w:tcPr>
            <w:tcW w:w="4861" w:type="dxa"/>
          </w:tcPr>
          <w:p w14:paraId="26F7C864" w14:textId="77777777" w:rsidR="009D3C85" w:rsidRDefault="00147CEB">
            <w:pPr>
              <w:pStyle w:val="TableParagraph"/>
              <w:spacing w:line="248" w:lineRule="exact"/>
              <w:rPr>
                <w:b/>
              </w:rPr>
            </w:pPr>
            <w:r>
              <w:rPr>
                <w:b/>
              </w:rPr>
              <w:t>The Appropriate Fee</w:t>
            </w:r>
          </w:p>
        </w:tc>
        <w:tc>
          <w:tcPr>
            <w:tcW w:w="4861" w:type="dxa"/>
          </w:tcPr>
          <w:p w14:paraId="26F7C865" w14:textId="77777777" w:rsidR="009D3C85" w:rsidRDefault="00B53AF4" w:rsidP="005E2394">
            <w:pPr>
              <w:pStyle w:val="TableParagraph"/>
              <w:tabs>
                <w:tab w:val="left" w:pos="828"/>
                <w:tab w:val="left" w:pos="829"/>
              </w:tabs>
              <w:spacing w:before="79" w:line="252" w:lineRule="exact"/>
              <w:ind w:right="535"/>
              <w:rPr>
                <w:b/>
              </w:rPr>
            </w:pPr>
            <w:hyperlink r:id="rId12">
              <w:r w:rsidR="00147CEB">
                <w:rPr>
                  <w:b/>
                  <w:u w:val="thick"/>
                </w:rPr>
                <w:t>Calculate fees on Planning Portal</w:t>
              </w:r>
            </w:hyperlink>
            <w:hyperlink r:id="rId13">
              <w:r w:rsidR="00147CEB">
                <w:rPr>
                  <w:b/>
                  <w:u w:val="thick"/>
                </w:rPr>
                <w:t xml:space="preserve"> website</w:t>
              </w:r>
            </w:hyperlink>
          </w:p>
        </w:tc>
      </w:tr>
      <w:tr w:rsidR="009D3C85" w14:paraId="26F7C868" w14:textId="77777777">
        <w:trPr>
          <w:trHeight w:val="506"/>
        </w:trPr>
        <w:tc>
          <w:tcPr>
            <w:tcW w:w="9722" w:type="dxa"/>
            <w:gridSpan w:val="2"/>
          </w:tcPr>
          <w:p w14:paraId="26F7C867" w14:textId="77777777" w:rsidR="009D3C85" w:rsidRDefault="00147CEB">
            <w:pPr>
              <w:pStyle w:val="TableParagraph"/>
              <w:spacing w:line="248" w:lineRule="exact"/>
              <w:rPr>
                <w:b/>
              </w:rPr>
            </w:pPr>
            <w:r>
              <w:rPr>
                <w:b/>
              </w:rPr>
              <w:t>Location Plan</w:t>
            </w:r>
          </w:p>
        </w:tc>
      </w:tr>
      <w:tr w:rsidR="009D3C85" w14:paraId="26F7C86C" w14:textId="77777777">
        <w:trPr>
          <w:trHeight w:val="505"/>
        </w:trPr>
        <w:tc>
          <w:tcPr>
            <w:tcW w:w="9722" w:type="dxa"/>
            <w:gridSpan w:val="2"/>
          </w:tcPr>
          <w:p w14:paraId="26F7C86B" w14:textId="77777777" w:rsidR="009D3C85" w:rsidRDefault="00147CEB">
            <w:pPr>
              <w:pStyle w:val="TableParagraph"/>
              <w:spacing w:line="248" w:lineRule="exact"/>
              <w:rPr>
                <w:b/>
              </w:rPr>
            </w:pPr>
            <w:r>
              <w:rPr>
                <w:b/>
              </w:rPr>
              <w:t>Design and Access Statements</w:t>
            </w:r>
            <w:r w:rsidR="005E2394" w:rsidRPr="005E2394">
              <w:t xml:space="preserve"> (if required)</w:t>
            </w:r>
          </w:p>
        </w:tc>
      </w:tr>
    </w:tbl>
    <w:p w14:paraId="26F7C86D" w14:textId="77777777" w:rsidR="009D3C85" w:rsidRDefault="009D3C85">
      <w:pPr>
        <w:pStyle w:val="BodyText"/>
        <w:rPr>
          <w:b/>
          <w:sz w:val="20"/>
        </w:rPr>
      </w:pPr>
    </w:p>
    <w:p w14:paraId="26F7C86E" w14:textId="77777777" w:rsidR="009D3C85" w:rsidRDefault="009D3C85">
      <w:pPr>
        <w:pStyle w:val="BodyText"/>
        <w:rPr>
          <w:b/>
          <w:sz w:val="24"/>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7"/>
        <w:gridCol w:w="5247"/>
      </w:tblGrid>
      <w:tr w:rsidR="007222F9" w14:paraId="26F7C871" w14:textId="77777777" w:rsidTr="00C33916">
        <w:trPr>
          <w:trHeight w:val="707"/>
        </w:trPr>
        <w:tc>
          <w:tcPr>
            <w:tcW w:w="9784" w:type="dxa"/>
            <w:gridSpan w:val="2"/>
            <w:shd w:val="clear" w:color="auto" w:fill="auto"/>
          </w:tcPr>
          <w:p w14:paraId="26F7C86F" w14:textId="77777777" w:rsidR="007222F9" w:rsidRDefault="007222F9" w:rsidP="00C33916">
            <w:pPr>
              <w:pStyle w:val="TableParagraph"/>
              <w:spacing w:before="96" w:line="252" w:lineRule="exact"/>
              <w:ind w:left="1730" w:right="1720"/>
              <w:jc w:val="center"/>
              <w:rPr>
                <w:b/>
              </w:rPr>
            </w:pPr>
            <w:r>
              <w:rPr>
                <w:b/>
              </w:rPr>
              <w:t>LOCAL REQUIREMENTS</w:t>
            </w:r>
          </w:p>
          <w:p w14:paraId="26F7C870" w14:textId="77777777" w:rsidR="007222F9" w:rsidRDefault="007222F9" w:rsidP="00C33916">
            <w:pPr>
              <w:pStyle w:val="TableParagraph"/>
              <w:spacing w:line="252" w:lineRule="exact"/>
              <w:ind w:left="1730" w:right="1720"/>
              <w:jc w:val="center"/>
              <w:rPr>
                <w:b/>
              </w:rPr>
            </w:pPr>
            <w:r>
              <w:rPr>
                <w:b/>
              </w:rPr>
              <w:t>The following information is also required with applications.</w:t>
            </w:r>
          </w:p>
        </w:tc>
      </w:tr>
      <w:tr w:rsidR="007222F9" w14:paraId="26F7C874" w14:textId="77777777" w:rsidTr="00C33916">
        <w:trPr>
          <w:trHeight w:val="253"/>
        </w:trPr>
        <w:tc>
          <w:tcPr>
            <w:tcW w:w="4537" w:type="dxa"/>
          </w:tcPr>
          <w:p w14:paraId="26F7C872" w14:textId="77777777" w:rsidR="007222F9" w:rsidRDefault="007222F9" w:rsidP="00C33916">
            <w:pPr>
              <w:pStyle w:val="TableParagraph"/>
              <w:ind w:left="0"/>
              <w:rPr>
                <w:rFonts w:ascii="Times New Roman"/>
                <w:sz w:val="18"/>
              </w:rPr>
            </w:pPr>
          </w:p>
        </w:tc>
        <w:tc>
          <w:tcPr>
            <w:tcW w:w="5247" w:type="dxa"/>
          </w:tcPr>
          <w:p w14:paraId="26F7C873" w14:textId="77777777" w:rsidR="007222F9" w:rsidRDefault="007222F9" w:rsidP="00C33916">
            <w:pPr>
              <w:pStyle w:val="TableParagraph"/>
              <w:spacing w:line="234" w:lineRule="exact"/>
              <w:rPr>
                <w:b/>
              </w:rPr>
            </w:pPr>
            <w:r>
              <w:rPr>
                <w:b/>
              </w:rPr>
              <w:t>Notes</w:t>
            </w:r>
          </w:p>
        </w:tc>
      </w:tr>
      <w:tr w:rsidR="007222F9" w14:paraId="26F7C877" w14:textId="77777777" w:rsidTr="00C33916">
        <w:trPr>
          <w:trHeight w:val="1012"/>
        </w:trPr>
        <w:tc>
          <w:tcPr>
            <w:tcW w:w="4537" w:type="dxa"/>
          </w:tcPr>
          <w:p w14:paraId="26F7C875" w14:textId="77777777" w:rsidR="007222F9" w:rsidRPr="006E3AC5" w:rsidRDefault="007222F9" w:rsidP="007222F9">
            <w:pPr>
              <w:pStyle w:val="TableParagraph"/>
              <w:spacing w:before="122" w:line="242" w:lineRule="auto"/>
              <w:ind w:right="803"/>
            </w:pPr>
            <w:r w:rsidRPr="006E3AC5">
              <w:rPr>
                <w:b/>
              </w:rPr>
              <w:t xml:space="preserve">Affordable Housing Appraisal </w:t>
            </w:r>
            <w:r w:rsidRPr="006E3AC5">
              <w:t>(</w:t>
            </w:r>
            <w:r>
              <w:t>which is fully disclosed</w:t>
            </w:r>
            <w:r w:rsidRPr="006E3AC5">
              <w:t>)</w:t>
            </w:r>
          </w:p>
        </w:tc>
        <w:tc>
          <w:tcPr>
            <w:tcW w:w="5247" w:type="dxa"/>
          </w:tcPr>
          <w:p w14:paraId="26F7C876" w14:textId="77777777" w:rsidR="007222F9" w:rsidRPr="006E3AC5" w:rsidRDefault="007222F9" w:rsidP="00C33916">
            <w:pPr>
              <w:pStyle w:val="TableParagraph"/>
              <w:ind w:right="313"/>
            </w:pPr>
            <w:r w:rsidRPr="006E3AC5">
              <w:t xml:space="preserve">Required for </w:t>
            </w:r>
            <w:r>
              <w:t>d</w:t>
            </w:r>
            <w:r w:rsidRPr="006E3AC5">
              <w:t>evelopment proposals which would provide 10 or more new residential units / proposals for residential development on sites with the potential to provide 10 or more residential units</w:t>
            </w:r>
          </w:p>
        </w:tc>
      </w:tr>
      <w:tr w:rsidR="007222F9" w14:paraId="26F7C87B" w14:textId="77777777" w:rsidTr="00C33916">
        <w:trPr>
          <w:trHeight w:val="1264"/>
        </w:trPr>
        <w:tc>
          <w:tcPr>
            <w:tcW w:w="4537" w:type="dxa"/>
          </w:tcPr>
          <w:p w14:paraId="26F7C878" w14:textId="77777777" w:rsidR="007222F9" w:rsidRPr="006E3AC5" w:rsidRDefault="00E402F9" w:rsidP="00C33916">
            <w:pPr>
              <w:pStyle w:val="TableParagraph"/>
              <w:spacing w:before="6"/>
              <w:rPr>
                <w:rFonts w:ascii="Times New Roman"/>
              </w:rPr>
            </w:pPr>
            <w:r w:rsidRPr="00E402F9">
              <w:rPr>
                <w:noProof/>
                <w:lang w:bidi="ar-SA"/>
              </w:rPr>
              <w:lastRenderedPageBreak/>
              <w:drawing>
                <wp:anchor distT="0" distB="0" distL="114300" distR="114300" simplePos="0" relativeHeight="251660288" behindDoc="1" locked="0" layoutInCell="1" allowOverlap="1" wp14:anchorId="26F7C96B" wp14:editId="26F7C96C">
                  <wp:simplePos x="0" y="0"/>
                  <wp:positionH relativeFrom="column">
                    <wp:posOffset>-699770</wp:posOffset>
                  </wp:positionH>
                  <wp:positionV relativeFrom="paragraph">
                    <wp:posOffset>-370840</wp:posOffset>
                  </wp:positionV>
                  <wp:extent cx="576708" cy="10281285"/>
                  <wp:effectExtent l="0" t="0" r="0" b="5715"/>
                  <wp:wrapNone/>
                  <wp:docPr id="2" name="Picture 6">
                    <a:extLst xmlns:a="http://schemas.openxmlformats.org/drawingml/2006/main">
                      <a:ext uri="{FF2B5EF4-FFF2-40B4-BE49-F238E27FC236}">
                        <a16:creationId xmlns:a16="http://schemas.microsoft.com/office/drawing/2014/main" id="{FD76A8DF-B853-AB44-BA7F-DF0B0A257B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FD76A8DF-B853-AB44-BA7F-DF0B0A257BE7}"/>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708" cy="10281285"/>
                          </a:xfrm>
                          <a:prstGeom prst="rect">
                            <a:avLst/>
                          </a:prstGeom>
                        </pic:spPr>
                      </pic:pic>
                    </a:graphicData>
                  </a:graphic>
                  <wp14:sizeRelH relativeFrom="page">
                    <wp14:pctWidth>0</wp14:pctWidth>
                  </wp14:sizeRelH>
                  <wp14:sizeRelV relativeFrom="page">
                    <wp14:pctHeight>0</wp14:pctHeight>
                  </wp14:sizeRelV>
                </wp:anchor>
              </w:drawing>
            </w:r>
          </w:p>
          <w:p w14:paraId="26F7C879" w14:textId="77777777" w:rsidR="007222F9" w:rsidRPr="006E3AC5" w:rsidRDefault="007222F9" w:rsidP="00C33916">
            <w:pPr>
              <w:pStyle w:val="TableParagraph"/>
              <w:rPr>
                <w:b/>
              </w:rPr>
            </w:pPr>
            <w:r w:rsidRPr="006E3AC5">
              <w:rPr>
                <w:b/>
              </w:rPr>
              <w:t>Air Quality Impact Assessment</w:t>
            </w:r>
          </w:p>
        </w:tc>
        <w:tc>
          <w:tcPr>
            <w:tcW w:w="5247" w:type="dxa"/>
          </w:tcPr>
          <w:p w14:paraId="26F7C87A" w14:textId="77777777" w:rsidR="007222F9" w:rsidRPr="006E3AC5" w:rsidRDefault="007222F9" w:rsidP="00C33916">
            <w:pPr>
              <w:pStyle w:val="TableParagraph"/>
              <w:ind w:right="313"/>
            </w:pPr>
            <w:r w:rsidRPr="003E4CE2">
              <w:rPr>
                <w:sz w:val="20"/>
                <w:szCs w:val="20"/>
              </w:rPr>
              <w:t xml:space="preserve">Proposals introducing residential use (or other sensitive uses) within areas of particularly significant air quality, including Air Quality Management Areas (AQMAs) and other applications likely to have impact on road traffic; applications where the grant of planning permission would conflict with, or render unworkable, </w:t>
            </w:r>
            <w:r w:rsidRPr="00A23677">
              <w:rPr>
                <w:sz w:val="20"/>
                <w:szCs w:val="20"/>
              </w:rPr>
              <w:t>elements of the Council’s Air Quality Action Plan/ Air Quality Strategy</w:t>
            </w:r>
            <w:r w:rsidRPr="003E4CE2">
              <w:rPr>
                <w:sz w:val="20"/>
                <w:szCs w:val="20"/>
              </w:rPr>
              <w:t>.</w:t>
            </w:r>
          </w:p>
        </w:tc>
      </w:tr>
      <w:tr w:rsidR="007222F9" w14:paraId="26F7C880" w14:textId="77777777" w:rsidTr="00C33916">
        <w:trPr>
          <w:trHeight w:val="1264"/>
        </w:trPr>
        <w:tc>
          <w:tcPr>
            <w:tcW w:w="4537" w:type="dxa"/>
          </w:tcPr>
          <w:p w14:paraId="26F7C87C" w14:textId="77777777" w:rsidR="007222F9" w:rsidRPr="006E3AC5" w:rsidRDefault="007222F9" w:rsidP="00C33916">
            <w:pPr>
              <w:pStyle w:val="TableParagraph"/>
              <w:spacing w:before="6"/>
              <w:rPr>
                <w:b/>
              </w:rPr>
            </w:pPr>
            <w:r w:rsidRPr="006E3AC5">
              <w:rPr>
                <w:b/>
              </w:rPr>
              <w:t xml:space="preserve">Archaeological desk based Assessment </w:t>
            </w:r>
          </w:p>
        </w:tc>
        <w:tc>
          <w:tcPr>
            <w:tcW w:w="5247" w:type="dxa"/>
          </w:tcPr>
          <w:p w14:paraId="26F7C87D" w14:textId="77777777" w:rsidR="007222F9" w:rsidRDefault="007222F9" w:rsidP="00C33916">
            <w:pPr>
              <w:spacing w:before="40" w:after="40"/>
              <w:ind w:left="110" w:right="313"/>
            </w:pPr>
            <w:r w:rsidRPr="006E3AC5">
              <w:t>Required for</w:t>
            </w:r>
            <w:r>
              <w:t>:</w:t>
            </w:r>
          </w:p>
          <w:p w14:paraId="26F7C87E" w14:textId="77777777" w:rsidR="007222F9" w:rsidRPr="006E3AC5" w:rsidRDefault="007222F9" w:rsidP="00EE1866">
            <w:pPr>
              <w:pStyle w:val="ListParagraph"/>
              <w:numPr>
                <w:ilvl w:val="0"/>
                <w:numId w:val="4"/>
              </w:numPr>
              <w:spacing w:before="40" w:after="40"/>
              <w:ind w:right="313"/>
            </w:pPr>
            <w:r>
              <w:t>P</w:t>
            </w:r>
            <w:r w:rsidRPr="006E3AC5">
              <w:t xml:space="preserve">roposals within Archaeological Priority Areas likely to affect important archaeological remains.  </w:t>
            </w:r>
          </w:p>
          <w:p w14:paraId="26F7C87F" w14:textId="77777777" w:rsidR="007222F9" w:rsidRPr="006E3AC5" w:rsidRDefault="007222F9" w:rsidP="00EE1866">
            <w:pPr>
              <w:pStyle w:val="TableParagraph"/>
              <w:numPr>
                <w:ilvl w:val="0"/>
                <w:numId w:val="4"/>
              </w:numPr>
              <w:ind w:right="313"/>
            </w:pPr>
            <w:r w:rsidRPr="006E3AC5">
              <w:t>Proposals that involve any form of excavation or piling within an Archaeological Priority Area.</w:t>
            </w:r>
          </w:p>
        </w:tc>
      </w:tr>
      <w:tr w:rsidR="007222F9" w14:paraId="26F7C883" w14:textId="77777777" w:rsidTr="00C33916">
        <w:trPr>
          <w:trHeight w:val="1264"/>
        </w:trPr>
        <w:tc>
          <w:tcPr>
            <w:tcW w:w="4537" w:type="dxa"/>
          </w:tcPr>
          <w:p w14:paraId="26F7C881" w14:textId="77777777" w:rsidR="007222F9" w:rsidRPr="00070EDA" w:rsidRDefault="007222F9" w:rsidP="00C33916">
            <w:pPr>
              <w:pStyle w:val="TableParagraph"/>
              <w:spacing w:before="6"/>
              <w:rPr>
                <w:b/>
              </w:rPr>
            </w:pPr>
            <w:r w:rsidRPr="00070EDA">
              <w:rPr>
                <w:b/>
              </w:rPr>
              <w:t>Basement Impact Assessment</w:t>
            </w:r>
          </w:p>
        </w:tc>
        <w:tc>
          <w:tcPr>
            <w:tcW w:w="5247" w:type="dxa"/>
          </w:tcPr>
          <w:p w14:paraId="26F7C882" w14:textId="77777777" w:rsidR="007222F9" w:rsidRPr="00070EDA" w:rsidRDefault="007222F9" w:rsidP="00C33916">
            <w:pPr>
              <w:pStyle w:val="TableParagraph"/>
              <w:ind w:right="313"/>
            </w:pPr>
            <w:r w:rsidRPr="00070EDA">
              <w:t xml:space="preserve">Required for all applications which includes a basement </w:t>
            </w:r>
          </w:p>
        </w:tc>
      </w:tr>
      <w:tr w:rsidR="007222F9" w14:paraId="26F7C886" w14:textId="77777777" w:rsidTr="00C33916">
        <w:trPr>
          <w:trHeight w:val="1264"/>
        </w:trPr>
        <w:tc>
          <w:tcPr>
            <w:tcW w:w="4537" w:type="dxa"/>
          </w:tcPr>
          <w:p w14:paraId="26F7C884" w14:textId="77777777" w:rsidR="007222F9" w:rsidRPr="006E3AC5" w:rsidRDefault="007222F9" w:rsidP="00C33916">
            <w:pPr>
              <w:pStyle w:val="TableParagraph"/>
              <w:spacing w:line="248" w:lineRule="exact"/>
              <w:rPr>
                <w:b/>
              </w:rPr>
            </w:pPr>
            <w:r w:rsidRPr="006E3AC5">
              <w:rPr>
                <w:b/>
              </w:rPr>
              <w:t>Biodiversity Survey and Report</w:t>
            </w:r>
          </w:p>
        </w:tc>
        <w:tc>
          <w:tcPr>
            <w:tcW w:w="5247" w:type="dxa"/>
          </w:tcPr>
          <w:p w14:paraId="26F7C885" w14:textId="77777777" w:rsidR="007222F9" w:rsidRPr="006E3AC5" w:rsidRDefault="007222F9" w:rsidP="00C33916">
            <w:pPr>
              <w:pStyle w:val="TableParagraph"/>
              <w:ind w:right="313"/>
            </w:pPr>
            <w:r w:rsidRPr="006E3AC5">
              <w:t>Required if proposal is likely to have an impact on wildlife and/ or biodiversity and for development on or adjacent to Sites of Importance for Nature</w:t>
            </w:r>
            <w:r>
              <w:t xml:space="preserve"> </w:t>
            </w:r>
            <w:r w:rsidRPr="006E3AC5">
              <w:t>Conservation and Sites of Special Scientific Interest (SSSI) or which may have impacts on biodiversity or protected species</w:t>
            </w:r>
          </w:p>
        </w:tc>
      </w:tr>
      <w:tr w:rsidR="007222F9" w14:paraId="26F7C88A" w14:textId="77777777" w:rsidTr="00C33916">
        <w:trPr>
          <w:trHeight w:val="503"/>
        </w:trPr>
        <w:tc>
          <w:tcPr>
            <w:tcW w:w="4537" w:type="dxa"/>
          </w:tcPr>
          <w:p w14:paraId="26F7C887" w14:textId="77777777" w:rsidR="007222F9" w:rsidRPr="006E3AC5" w:rsidRDefault="007222F9" w:rsidP="00C33916">
            <w:pPr>
              <w:pStyle w:val="TableParagraph"/>
              <w:spacing w:line="247" w:lineRule="exact"/>
              <w:rPr>
                <w:b/>
              </w:rPr>
            </w:pPr>
            <w:r w:rsidRPr="006E3AC5">
              <w:rPr>
                <w:b/>
              </w:rPr>
              <w:t>CIL Community Infrastructure Levy) -</w:t>
            </w:r>
          </w:p>
          <w:p w14:paraId="26F7C888" w14:textId="77777777" w:rsidR="007222F9" w:rsidRPr="006E3AC5" w:rsidRDefault="007222F9" w:rsidP="00C33916">
            <w:pPr>
              <w:pStyle w:val="TableParagraph"/>
              <w:spacing w:line="236" w:lineRule="exact"/>
              <w:rPr>
                <w:b/>
              </w:rPr>
            </w:pPr>
            <w:r w:rsidRPr="006E3AC5">
              <w:rPr>
                <w:b/>
              </w:rPr>
              <w:t>Additional Information Form</w:t>
            </w:r>
          </w:p>
        </w:tc>
        <w:tc>
          <w:tcPr>
            <w:tcW w:w="5247" w:type="dxa"/>
          </w:tcPr>
          <w:p w14:paraId="26F7C889" w14:textId="77777777" w:rsidR="007222F9" w:rsidRPr="006E3AC5" w:rsidRDefault="007222F9" w:rsidP="00C33916">
            <w:pPr>
              <w:pStyle w:val="TableParagraph"/>
              <w:spacing w:line="250" w:lineRule="exact"/>
              <w:ind w:right="313"/>
            </w:pPr>
            <w:r w:rsidRPr="006E3AC5">
              <w:t>Required for all proposals including new buildings or extensions which involve the creation of 100 square metres or more of gross internal floorspace, or involve the creation of one or more dwellings (even where this is below 100 square metres)</w:t>
            </w:r>
          </w:p>
        </w:tc>
      </w:tr>
      <w:tr w:rsidR="007222F9" w14:paraId="26F7C891" w14:textId="77777777" w:rsidTr="00C33916">
        <w:trPr>
          <w:trHeight w:val="503"/>
        </w:trPr>
        <w:tc>
          <w:tcPr>
            <w:tcW w:w="4537" w:type="dxa"/>
          </w:tcPr>
          <w:p w14:paraId="26F7C88B" w14:textId="117EC565" w:rsidR="007222F9" w:rsidRPr="006E3AC5" w:rsidRDefault="007222F9" w:rsidP="00C33916">
            <w:pPr>
              <w:pStyle w:val="TableParagraph"/>
              <w:spacing w:line="247" w:lineRule="exact"/>
              <w:rPr>
                <w:b/>
              </w:rPr>
            </w:pPr>
            <w:r w:rsidRPr="006E3AC5">
              <w:rPr>
                <w:b/>
              </w:rPr>
              <w:t>Construction Method Statement</w:t>
            </w:r>
          </w:p>
        </w:tc>
        <w:tc>
          <w:tcPr>
            <w:tcW w:w="5247" w:type="dxa"/>
          </w:tcPr>
          <w:p w14:paraId="26F7C88C" w14:textId="77777777" w:rsidR="007222F9" w:rsidRDefault="007222F9" w:rsidP="00C33916">
            <w:pPr>
              <w:pStyle w:val="TableParagraph"/>
              <w:tabs>
                <w:tab w:val="left" w:pos="822"/>
                <w:tab w:val="left" w:pos="823"/>
              </w:tabs>
              <w:ind w:right="313"/>
            </w:pPr>
            <w:r w:rsidRPr="006E3AC5">
              <w:t>Required for</w:t>
            </w:r>
            <w:r>
              <w:t>:</w:t>
            </w:r>
          </w:p>
          <w:p w14:paraId="26F7C88D" w14:textId="77777777" w:rsidR="007222F9" w:rsidRPr="006E3AC5" w:rsidRDefault="007222F9" w:rsidP="00EE1866">
            <w:pPr>
              <w:pStyle w:val="TableParagraph"/>
              <w:numPr>
                <w:ilvl w:val="0"/>
                <w:numId w:val="5"/>
              </w:numPr>
              <w:tabs>
                <w:tab w:val="left" w:pos="822"/>
                <w:tab w:val="left" w:pos="823"/>
              </w:tabs>
              <w:ind w:right="313"/>
            </w:pPr>
            <w:r>
              <w:t>A</w:t>
            </w:r>
            <w:r w:rsidRPr="006E3AC5">
              <w:t xml:space="preserve">ll major applications </w:t>
            </w:r>
          </w:p>
          <w:p w14:paraId="26F7C88E" w14:textId="77777777" w:rsidR="007222F9" w:rsidRPr="006E3AC5" w:rsidRDefault="007222F9" w:rsidP="00EE1866">
            <w:pPr>
              <w:pStyle w:val="TableParagraph"/>
              <w:numPr>
                <w:ilvl w:val="0"/>
                <w:numId w:val="5"/>
              </w:numPr>
              <w:tabs>
                <w:tab w:val="left" w:pos="822"/>
                <w:tab w:val="left" w:pos="823"/>
              </w:tabs>
              <w:ind w:right="313"/>
            </w:pPr>
            <w:r w:rsidRPr="006E3AC5">
              <w:t>Other Applications likely to have a significant impact on traffic congestion or pedestrian</w:t>
            </w:r>
            <w:r w:rsidRPr="006E3AC5">
              <w:rPr>
                <w:spacing w:val="-37"/>
              </w:rPr>
              <w:t xml:space="preserve"> </w:t>
            </w:r>
            <w:r w:rsidRPr="006E3AC5">
              <w:t>safety.</w:t>
            </w:r>
          </w:p>
          <w:p w14:paraId="26F7C88F" w14:textId="77777777" w:rsidR="007222F9" w:rsidRPr="006E3AC5" w:rsidRDefault="007222F9" w:rsidP="00EE1866">
            <w:pPr>
              <w:pStyle w:val="TableParagraph"/>
              <w:numPr>
                <w:ilvl w:val="0"/>
                <w:numId w:val="5"/>
              </w:numPr>
              <w:spacing w:line="250" w:lineRule="exact"/>
              <w:ind w:right="313"/>
            </w:pPr>
            <w:r w:rsidRPr="006E3AC5">
              <w:t>Any application where loading activities associated with the construction phase of a development would cause congestion</w:t>
            </w:r>
            <w:r w:rsidRPr="006E3AC5">
              <w:rPr>
                <w:spacing w:val="-36"/>
              </w:rPr>
              <w:t xml:space="preserve"> </w:t>
            </w:r>
            <w:r w:rsidRPr="006E3AC5">
              <w:t>or obstruction on the public highway - particularly where temporary closures are required on the highway or where safe and legal loading can’t take place off the public</w:t>
            </w:r>
            <w:r w:rsidRPr="006E3AC5">
              <w:rPr>
                <w:spacing w:val="-36"/>
              </w:rPr>
              <w:t xml:space="preserve"> </w:t>
            </w:r>
            <w:r w:rsidRPr="006E3AC5">
              <w:t>highway.</w:t>
            </w:r>
          </w:p>
          <w:p w14:paraId="26F7C890" w14:textId="77777777" w:rsidR="007222F9" w:rsidRPr="006E3AC5" w:rsidRDefault="007222F9" w:rsidP="00C33916">
            <w:pPr>
              <w:pStyle w:val="TableParagraph"/>
              <w:spacing w:line="250" w:lineRule="exact"/>
              <w:ind w:right="313"/>
            </w:pPr>
            <w:r w:rsidRPr="006E3AC5">
              <w:t>(For further details see TFL website)</w:t>
            </w:r>
          </w:p>
        </w:tc>
      </w:tr>
      <w:tr w:rsidR="00A041C3" w14:paraId="2042CD17" w14:textId="77777777" w:rsidTr="00C33916">
        <w:trPr>
          <w:trHeight w:val="503"/>
        </w:trPr>
        <w:tc>
          <w:tcPr>
            <w:tcW w:w="4537" w:type="dxa"/>
          </w:tcPr>
          <w:p w14:paraId="01BBD726" w14:textId="3091DDF7" w:rsidR="00A041C3" w:rsidRPr="006E3AC5" w:rsidRDefault="00A041C3" w:rsidP="00C33916">
            <w:pPr>
              <w:pStyle w:val="TableParagraph"/>
              <w:spacing w:line="247" w:lineRule="exact"/>
              <w:rPr>
                <w:b/>
              </w:rPr>
            </w:pPr>
            <w:r>
              <w:rPr>
                <w:b/>
              </w:rPr>
              <w:t>Outline Construction Logistics Plan</w:t>
            </w:r>
          </w:p>
        </w:tc>
        <w:tc>
          <w:tcPr>
            <w:tcW w:w="5247" w:type="dxa"/>
          </w:tcPr>
          <w:p w14:paraId="73B41513" w14:textId="77777777" w:rsidR="00561ECF" w:rsidRDefault="00561ECF" w:rsidP="00561ECF">
            <w:pPr>
              <w:pStyle w:val="TableParagraph"/>
              <w:tabs>
                <w:tab w:val="left" w:pos="822"/>
                <w:tab w:val="left" w:pos="823"/>
              </w:tabs>
            </w:pPr>
            <w:r>
              <w:t>Required for:</w:t>
            </w:r>
          </w:p>
          <w:p w14:paraId="5E996439" w14:textId="77777777" w:rsidR="00561ECF" w:rsidRPr="00AF230B" w:rsidRDefault="00561ECF" w:rsidP="00561ECF">
            <w:pPr>
              <w:pStyle w:val="TableParagraph"/>
              <w:numPr>
                <w:ilvl w:val="0"/>
                <w:numId w:val="24"/>
              </w:numPr>
              <w:tabs>
                <w:tab w:val="left" w:pos="822"/>
                <w:tab w:val="left" w:pos="823"/>
              </w:tabs>
            </w:pPr>
            <w:r w:rsidRPr="00AF230B">
              <w:t xml:space="preserve">All major applications </w:t>
            </w:r>
          </w:p>
          <w:p w14:paraId="3DA6D552" w14:textId="77777777" w:rsidR="00561ECF" w:rsidRPr="00AF230B" w:rsidRDefault="00561ECF" w:rsidP="00561ECF">
            <w:pPr>
              <w:pStyle w:val="TableParagraph"/>
              <w:numPr>
                <w:ilvl w:val="0"/>
                <w:numId w:val="24"/>
              </w:numPr>
              <w:tabs>
                <w:tab w:val="left" w:pos="822"/>
                <w:tab w:val="left" w:pos="823"/>
              </w:tabs>
            </w:pPr>
            <w:r w:rsidRPr="00AF230B">
              <w:t>All applications for new residential development</w:t>
            </w:r>
          </w:p>
          <w:p w14:paraId="1E3988D3" w14:textId="77777777" w:rsidR="00A041C3" w:rsidRPr="006E3AC5" w:rsidRDefault="00A041C3" w:rsidP="00C33916">
            <w:pPr>
              <w:pStyle w:val="TableParagraph"/>
              <w:tabs>
                <w:tab w:val="left" w:pos="822"/>
                <w:tab w:val="left" w:pos="823"/>
              </w:tabs>
              <w:ind w:right="313"/>
            </w:pPr>
          </w:p>
        </w:tc>
      </w:tr>
    </w:tbl>
    <w:p w14:paraId="26F7C892" w14:textId="77777777" w:rsidR="00E402F9" w:rsidRDefault="00E402F9">
      <w:r>
        <w:br w:type="page"/>
      </w: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7"/>
        <w:gridCol w:w="5247"/>
      </w:tblGrid>
      <w:tr w:rsidR="007222F9" w14:paraId="26F7C899" w14:textId="77777777" w:rsidTr="00C33916">
        <w:trPr>
          <w:trHeight w:val="503"/>
        </w:trPr>
        <w:tc>
          <w:tcPr>
            <w:tcW w:w="4537" w:type="dxa"/>
          </w:tcPr>
          <w:p w14:paraId="26F7C893" w14:textId="77777777" w:rsidR="007222F9" w:rsidRPr="006E3AC5" w:rsidRDefault="00E402F9" w:rsidP="00C33916">
            <w:pPr>
              <w:pStyle w:val="TableParagraph"/>
              <w:tabs>
                <w:tab w:val="left" w:pos="4326"/>
              </w:tabs>
              <w:spacing w:line="247" w:lineRule="exact"/>
              <w:ind w:right="221"/>
              <w:rPr>
                <w:b/>
              </w:rPr>
            </w:pPr>
            <w:r w:rsidRPr="00E402F9">
              <w:rPr>
                <w:noProof/>
                <w:lang w:bidi="ar-SA"/>
              </w:rPr>
              <w:lastRenderedPageBreak/>
              <w:drawing>
                <wp:anchor distT="0" distB="0" distL="114300" distR="114300" simplePos="0" relativeHeight="251662336" behindDoc="1" locked="0" layoutInCell="1" allowOverlap="1" wp14:anchorId="26F7C96D" wp14:editId="26F7C96E">
                  <wp:simplePos x="0" y="0"/>
                  <wp:positionH relativeFrom="column">
                    <wp:posOffset>-699770</wp:posOffset>
                  </wp:positionH>
                  <wp:positionV relativeFrom="paragraph">
                    <wp:posOffset>-330200</wp:posOffset>
                  </wp:positionV>
                  <wp:extent cx="576708" cy="10281285"/>
                  <wp:effectExtent l="0" t="0" r="0" b="5715"/>
                  <wp:wrapNone/>
                  <wp:docPr id="4" name="Picture 6">
                    <a:extLst xmlns:a="http://schemas.openxmlformats.org/drawingml/2006/main">
                      <a:ext uri="{FF2B5EF4-FFF2-40B4-BE49-F238E27FC236}">
                        <a16:creationId xmlns:a16="http://schemas.microsoft.com/office/drawing/2014/main" id="{FD76A8DF-B853-AB44-BA7F-DF0B0A257B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FD76A8DF-B853-AB44-BA7F-DF0B0A257BE7}"/>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708" cy="10281285"/>
                          </a:xfrm>
                          <a:prstGeom prst="rect">
                            <a:avLst/>
                          </a:prstGeom>
                        </pic:spPr>
                      </pic:pic>
                    </a:graphicData>
                  </a:graphic>
                  <wp14:sizeRelH relativeFrom="page">
                    <wp14:pctWidth>0</wp14:pctWidth>
                  </wp14:sizeRelH>
                  <wp14:sizeRelV relativeFrom="page">
                    <wp14:pctHeight>0</wp14:pctHeight>
                  </wp14:sizeRelV>
                </wp:anchor>
              </w:drawing>
            </w:r>
            <w:r w:rsidR="007222F9" w:rsidRPr="006E3AC5">
              <w:rPr>
                <w:b/>
              </w:rPr>
              <w:t>Crime Prevention/Safer Places Report</w:t>
            </w:r>
          </w:p>
        </w:tc>
        <w:tc>
          <w:tcPr>
            <w:tcW w:w="5247" w:type="dxa"/>
          </w:tcPr>
          <w:p w14:paraId="26F7C894" w14:textId="77777777" w:rsidR="007222F9" w:rsidRDefault="007222F9" w:rsidP="00C33916">
            <w:pPr>
              <w:pStyle w:val="TableParagraph"/>
              <w:tabs>
                <w:tab w:val="left" w:pos="822"/>
                <w:tab w:val="left" w:pos="823"/>
                <w:tab w:val="left" w:pos="4326"/>
              </w:tabs>
              <w:ind w:right="313"/>
            </w:pPr>
            <w:r>
              <w:t>Required for:</w:t>
            </w:r>
          </w:p>
          <w:p w14:paraId="26F7C895" w14:textId="77777777" w:rsidR="007222F9" w:rsidRPr="006E3AC5" w:rsidRDefault="007222F9" w:rsidP="00EE1866">
            <w:pPr>
              <w:pStyle w:val="TableParagraph"/>
              <w:numPr>
                <w:ilvl w:val="0"/>
                <w:numId w:val="6"/>
              </w:numPr>
              <w:tabs>
                <w:tab w:val="left" w:pos="822"/>
                <w:tab w:val="left" w:pos="823"/>
                <w:tab w:val="left" w:pos="4326"/>
              </w:tabs>
              <w:ind w:right="313"/>
            </w:pPr>
            <w:r>
              <w:t>M</w:t>
            </w:r>
            <w:r w:rsidRPr="006E3AC5">
              <w:t>ajor developments that propose areas of public realm and/or publically accessible open</w:t>
            </w:r>
            <w:r w:rsidRPr="006E3AC5">
              <w:rPr>
                <w:spacing w:val="-27"/>
              </w:rPr>
              <w:t xml:space="preserve"> </w:t>
            </w:r>
            <w:r w:rsidRPr="006E3AC5">
              <w:t>space</w:t>
            </w:r>
          </w:p>
          <w:p w14:paraId="26F7C896" w14:textId="77777777" w:rsidR="007222F9" w:rsidRPr="006E3AC5" w:rsidRDefault="007222F9" w:rsidP="00EE1866">
            <w:pPr>
              <w:pStyle w:val="TableParagraph"/>
              <w:numPr>
                <w:ilvl w:val="0"/>
                <w:numId w:val="6"/>
              </w:numPr>
              <w:tabs>
                <w:tab w:val="left" w:pos="822"/>
                <w:tab w:val="left" w:pos="823"/>
                <w:tab w:val="left" w:pos="4326"/>
              </w:tabs>
              <w:ind w:right="313"/>
            </w:pPr>
            <w:r w:rsidRPr="006E3AC5">
              <w:t>All application for developments over 10 residential units.</w:t>
            </w:r>
          </w:p>
          <w:p w14:paraId="26F7C897" w14:textId="77777777" w:rsidR="007222F9" w:rsidRDefault="007222F9" w:rsidP="00EE1866">
            <w:pPr>
              <w:pStyle w:val="TableParagraph"/>
              <w:numPr>
                <w:ilvl w:val="0"/>
                <w:numId w:val="6"/>
              </w:numPr>
              <w:tabs>
                <w:tab w:val="left" w:pos="4326"/>
              </w:tabs>
              <w:spacing w:line="250" w:lineRule="exact"/>
              <w:ind w:right="313"/>
            </w:pPr>
            <w:r w:rsidRPr="006E3AC5">
              <w:t>Proposals involving uses of buildings (including change of use and extensions)</w:t>
            </w:r>
            <w:r w:rsidRPr="006E3AC5">
              <w:rPr>
                <w:spacing w:val="15"/>
              </w:rPr>
              <w:t xml:space="preserve"> </w:t>
            </w:r>
            <w:r w:rsidRPr="006E3AC5">
              <w:t>as betting shops, bail hostels, HMOs, Faith Centre, Medical Centres, Hotels or other uses that could give rise to anti-social activity or fear of</w:t>
            </w:r>
            <w:r w:rsidRPr="006E3AC5">
              <w:rPr>
                <w:spacing w:val="-28"/>
              </w:rPr>
              <w:t xml:space="preserve"> </w:t>
            </w:r>
            <w:r w:rsidRPr="006E3AC5">
              <w:t>crime.</w:t>
            </w:r>
            <w:r>
              <w:t xml:space="preserve"> </w:t>
            </w:r>
          </w:p>
          <w:p w14:paraId="26F7C898" w14:textId="77777777" w:rsidR="007222F9" w:rsidRPr="007222F9" w:rsidRDefault="007222F9" w:rsidP="00EE1866">
            <w:pPr>
              <w:pStyle w:val="TableParagraph"/>
              <w:numPr>
                <w:ilvl w:val="0"/>
                <w:numId w:val="6"/>
              </w:numPr>
              <w:tabs>
                <w:tab w:val="left" w:pos="4326"/>
              </w:tabs>
              <w:spacing w:line="250" w:lineRule="exact"/>
              <w:ind w:right="313"/>
            </w:pPr>
            <w:r w:rsidRPr="007222F9">
              <w:t>A Crime Prevention/Safer Places Statement should be submitted for all applications for developments under 10 residential units.</w:t>
            </w:r>
          </w:p>
        </w:tc>
      </w:tr>
      <w:tr w:rsidR="007222F9" w14:paraId="26F7C89E" w14:textId="77777777" w:rsidTr="00C33916">
        <w:trPr>
          <w:trHeight w:val="760"/>
        </w:trPr>
        <w:tc>
          <w:tcPr>
            <w:tcW w:w="4537" w:type="dxa"/>
          </w:tcPr>
          <w:p w14:paraId="26F7C89A" w14:textId="77777777" w:rsidR="007222F9" w:rsidRPr="006E3AC5" w:rsidRDefault="007222F9" w:rsidP="00C33916">
            <w:pPr>
              <w:pStyle w:val="TableParagraph"/>
              <w:tabs>
                <w:tab w:val="left" w:pos="4326"/>
              </w:tabs>
              <w:spacing w:before="122"/>
              <w:ind w:right="221"/>
              <w:rPr>
                <w:b/>
              </w:rPr>
            </w:pPr>
            <w:r w:rsidRPr="006E3AC5">
              <w:rPr>
                <w:b/>
              </w:rPr>
              <w:t>Daylight / Sunlight Assessment</w:t>
            </w:r>
          </w:p>
        </w:tc>
        <w:tc>
          <w:tcPr>
            <w:tcW w:w="5247" w:type="dxa"/>
          </w:tcPr>
          <w:p w14:paraId="26F7C89B" w14:textId="77777777" w:rsidR="007222F9" w:rsidRDefault="007222F9" w:rsidP="00C33916">
            <w:pPr>
              <w:pStyle w:val="TableParagraph"/>
              <w:tabs>
                <w:tab w:val="left" w:pos="822"/>
                <w:tab w:val="left" w:pos="823"/>
                <w:tab w:val="left" w:pos="4326"/>
              </w:tabs>
            </w:pPr>
            <w:r>
              <w:t>Required for:</w:t>
            </w:r>
          </w:p>
          <w:p w14:paraId="26F7C89C" w14:textId="77777777" w:rsidR="007222F9" w:rsidRPr="006E3AC5" w:rsidRDefault="007222F9" w:rsidP="00EE1866">
            <w:pPr>
              <w:pStyle w:val="TableParagraph"/>
              <w:numPr>
                <w:ilvl w:val="0"/>
                <w:numId w:val="7"/>
              </w:numPr>
              <w:tabs>
                <w:tab w:val="left" w:pos="822"/>
                <w:tab w:val="left" w:pos="823"/>
                <w:tab w:val="left" w:pos="4326"/>
              </w:tabs>
            </w:pPr>
            <w:r w:rsidRPr="006E3AC5">
              <w:t>All Major Applications</w:t>
            </w:r>
          </w:p>
          <w:p w14:paraId="26F7C89D" w14:textId="77777777" w:rsidR="007222F9" w:rsidRDefault="007222F9" w:rsidP="00EE1866">
            <w:pPr>
              <w:pStyle w:val="TableParagraph"/>
              <w:numPr>
                <w:ilvl w:val="0"/>
                <w:numId w:val="7"/>
              </w:numPr>
              <w:tabs>
                <w:tab w:val="left" w:pos="4326"/>
              </w:tabs>
              <w:spacing w:before="4" w:line="252" w:lineRule="exact"/>
            </w:pPr>
            <w:r w:rsidRPr="006E3AC5">
              <w:t>Proposals where there may be a potential adverse impact on current levels of sunlight / daylight enjoyed by adjoining properties or building(s), including associated gardens or amenity space. Or where new residential properties are created within a restricted setting.</w:t>
            </w:r>
          </w:p>
        </w:tc>
      </w:tr>
      <w:tr w:rsidR="007222F9" w14:paraId="26F7C8A5" w14:textId="77777777" w:rsidTr="00C33916">
        <w:trPr>
          <w:trHeight w:val="760"/>
        </w:trPr>
        <w:tc>
          <w:tcPr>
            <w:tcW w:w="4537" w:type="dxa"/>
          </w:tcPr>
          <w:p w14:paraId="26F7C89F" w14:textId="77777777" w:rsidR="007222F9" w:rsidRPr="006E3AC5" w:rsidRDefault="007222F9" w:rsidP="00C33916">
            <w:pPr>
              <w:pStyle w:val="TableParagraph"/>
              <w:tabs>
                <w:tab w:val="left" w:pos="4326"/>
              </w:tabs>
              <w:spacing w:before="122"/>
              <w:ind w:right="221"/>
              <w:rPr>
                <w:b/>
              </w:rPr>
            </w:pPr>
            <w:r w:rsidRPr="006E3AC5">
              <w:rPr>
                <w:b/>
              </w:rPr>
              <w:t>Delivery &amp; Servicing Plan</w:t>
            </w:r>
          </w:p>
        </w:tc>
        <w:tc>
          <w:tcPr>
            <w:tcW w:w="5247" w:type="dxa"/>
          </w:tcPr>
          <w:p w14:paraId="26F7C8A0" w14:textId="77777777" w:rsidR="007222F9" w:rsidRDefault="007222F9" w:rsidP="00C33916">
            <w:pPr>
              <w:pStyle w:val="TableParagraph"/>
              <w:tabs>
                <w:tab w:val="left" w:pos="822"/>
                <w:tab w:val="left" w:pos="823"/>
                <w:tab w:val="left" w:pos="4326"/>
              </w:tabs>
            </w:pPr>
            <w:r>
              <w:t>Required for:</w:t>
            </w:r>
          </w:p>
          <w:p w14:paraId="26F7C8A1" w14:textId="77777777" w:rsidR="007222F9" w:rsidRPr="006E3AC5" w:rsidRDefault="007222F9" w:rsidP="00EE1866">
            <w:pPr>
              <w:pStyle w:val="TableParagraph"/>
              <w:numPr>
                <w:ilvl w:val="0"/>
                <w:numId w:val="8"/>
              </w:numPr>
              <w:tabs>
                <w:tab w:val="left" w:pos="822"/>
                <w:tab w:val="left" w:pos="823"/>
                <w:tab w:val="left" w:pos="4326"/>
              </w:tabs>
            </w:pPr>
            <w:r w:rsidRPr="006E3AC5">
              <w:t xml:space="preserve">All Major applications </w:t>
            </w:r>
          </w:p>
          <w:p w14:paraId="26F7C8A2" w14:textId="77777777" w:rsidR="007222F9" w:rsidRPr="006E3AC5" w:rsidRDefault="007222F9" w:rsidP="00EE1866">
            <w:pPr>
              <w:pStyle w:val="TableParagraph"/>
              <w:numPr>
                <w:ilvl w:val="0"/>
                <w:numId w:val="8"/>
              </w:numPr>
              <w:tabs>
                <w:tab w:val="left" w:pos="822"/>
                <w:tab w:val="left" w:pos="823"/>
                <w:tab w:val="left" w:pos="4326"/>
              </w:tabs>
            </w:pPr>
            <w:r w:rsidRPr="006E3AC5">
              <w:t xml:space="preserve">Any application for A1 use (including change of use) </w:t>
            </w:r>
            <w:r w:rsidRPr="00070EDA">
              <w:t>over 100sq.m</w:t>
            </w:r>
          </w:p>
          <w:p w14:paraId="26F7C8A3" w14:textId="77777777" w:rsidR="007222F9" w:rsidRPr="006E3AC5" w:rsidRDefault="007222F9" w:rsidP="00EE1866">
            <w:pPr>
              <w:pStyle w:val="TableParagraph"/>
              <w:numPr>
                <w:ilvl w:val="0"/>
                <w:numId w:val="8"/>
              </w:numPr>
              <w:tabs>
                <w:tab w:val="left" w:pos="822"/>
                <w:tab w:val="left" w:pos="823"/>
                <w:tab w:val="left" w:pos="4326"/>
              </w:tabs>
            </w:pPr>
            <w:r w:rsidRPr="006E3AC5">
              <w:t>Any application likely to result in a high number of deliveries or servicing movements</w:t>
            </w:r>
          </w:p>
          <w:p w14:paraId="26F7C8A4" w14:textId="77777777" w:rsidR="007222F9" w:rsidRDefault="007222F9" w:rsidP="00EE1866">
            <w:pPr>
              <w:pStyle w:val="TableParagraph"/>
              <w:numPr>
                <w:ilvl w:val="0"/>
                <w:numId w:val="8"/>
              </w:numPr>
              <w:tabs>
                <w:tab w:val="left" w:pos="4326"/>
              </w:tabs>
              <w:spacing w:before="4" w:line="252" w:lineRule="exact"/>
            </w:pPr>
            <w:r w:rsidRPr="006E3AC5">
              <w:t>Any application where the refuse storage area is located more than 10m away from the public highway</w:t>
            </w:r>
          </w:p>
        </w:tc>
      </w:tr>
      <w:tr w:rsidR="007222F9" w14:paraId="26F7C8A8" w14:textId="77777777" w:rsidTr="00C33916">
        <w:trPr>
          <w:trHeight w:val="760"/>
        </w:trPr>
        <w:tc>
          <w:tcPr>
            <w:tcW w:w="4537" w:type="dxa"/>
          </w:tcPr>
          <w:p w14:paraId="26F7C8A6" w14:textId="77777777" w:rsidR="007222F9" w:rsidRPr="006E3AC5" w:rsidRDefault="007222F9" w:rsidP="00C33916">
            <w:pPr>
              <w:pStyle w:val="TableParagraph"/>
              <w:tabs>
                <w:tab w:val="left" w:pos="4326"/>
              </w:tabs>
              <w:spacing w:before="122"/>
              <w:ind w:right="221"/>
              <w:rPr>
                <w:b/>
              </w:rPr>
            </w:pPr>
            <w:r w:rsidRPr="006E3AC5">
              <w:rPr>
                <w:b/>
              </w:rPr>
              <w:t>Demolition Method Statement</w:t>
            </w:r>
          </w:p>
        </w:tc>
        <w:tc>
          <w:tcPr>
            <w:tcW w:w="5247" w:type="dxa"/>
          </w:tcPr>
          <w:p w14:paraId="26F7C8A7" w14:textId="77777777" w:rsidR="007222F9" w:rsidRDefault="007222F9" w:rsidP="00C33916">
            <w:pPr>
              <w:pStyle w:val="TableParagraph"/>
              <w:tabs>
                <w:tab w:val="left" w:pos="4326"/>
              </w:tabs>
              <w:spacing w:before="4" w:line="252" w:lineRule="exact"/>
            </w:pPr>
            <w:r>
              <w:t>Required with applications for Prior Approval relating to the Method of Demolition, demolition in Conservation Areas, demolition of Listed buildings, of locally listed buildings or in AQMAs.</w:t>
            </w:r>
          </w:p>
        </w:tc>
      </w:tr>
      <w:tr w:rsidR="007222F9" w14:paraId="26F7C8AE" w14:textId="77777777" w:rsidTr="00C33916">
        <w:trPr>
          <w:trHeight w:val="760"/>
        </w:trPr>
        <w:tc>
          <w:tcPr>
            <w:tcW w:w="4537" w:type="dxa"/>
          </w:tcPr>
          <w:p w14:paraId="26F7C8A9" w14:textId="77777777" w:rsidR="007222F9" w:rsidRPr="006E3AC5" w:rsidRDefault="007222F9" w:rsidP="00C33916">
            <w:pPr>
              <w:pStyle w:val="TableParagraph"/>
              <w:tabs>
                <w:tab w:val="left" w:pos="4326"/>
              </w:tabs>
              <w:spacing w:before="122"/>
              <w:ind w:right="221"/>
              <w:rPr>
                <w:b/>
              </w:rPr>
            </w:pPr>
            <w:r w:rsidRPr="006E3AC5">
              <w:rPr>
                <w:b/>
              </w:rPr>
              <w:t>Design and Access Statement</w:t>
            </w:r>
          </w:p>
        </w:tc>
        <w:tc>
          <w:tcPr>
            <w:tcW w:w="5247" w:type="dxa"/>
          </w:tcPr>
          <w:p w14:paraId="26F7C8AA" w14:textId="77777777" w:rsidR="007222F9" w:rsidRDefault="007222F9" w:rsidP="00C33916">
            <w:pPr>
              <w:pStyle w:val="TableParagraph"/>
              <w:tabs>
                <w:tab w:val="left" w:pos="4326"/>
              </w:tabs>
              <w:spacing w:before="4" w:line="252" w:lineRule="exact"/>
            </w:pPr>
            <w:r>
              <w:t>Required for any application for:</w:t>
            </w:r>
          </w:p>
          <w:p w14:paraId="26F7C8AB" w14:textId="77777777" w:rsidR="007222F9" w:rsidRDefault="007222F9" w:rsidP="00EE1866">
            <w:pPr>
              <w:pStyle w:val="TableParagraph"/>
              <w:numPr>
                <w:ilvl w:val="0"/>
                <w:numId w:val="9"/>
              </w:numPr>
              <w:tabs>
                <w:tab w:val="left" w:pos="4326"/>
              </w:tabs>
              <w:spacing w:before="4" w:line="252" w:lineRule="exact"/>
            </w:pPr>
            <w:r>
              <w:t>Major developments</w:t>
            </w:r>
          </w:p>
          <w:p w14:paraId="26F7C8AC" w14:textId="77777777" w:rsidR="007222F9" w:rsidRDefault="007222F9" w:rsidP="00EE1866">
            <w:pPr>
              <w:pStyle w:val="TableParagraph"/>
              <w:numPr>
                <w:ilvl w:val="0"/>
                <w:numId w:val="9"/>
              </w:numPr>
              <w:tabs>
                <w:tab w:val="left" w:pos="4326"/>
              </w:tabs>
              <w:spacing w:before="4" w:line="252" w:lineRule="exact"/>
            </w:pPr>
            <w:r>
              <w:t>New dwellings</w:t>
            </w:r>
          </w:p>
          <w:p w14:paraId="26F7C8AD" w14:textId="77777777" w:rsidR="007222F9" w:rsidRDefault="007222F9" w:rsidP="00EE1866">
            <w:pPr>
              <w:pStyle w:val="TableParagraph"/>
              <w:numPr>
                <w:ilvl w:val="0"/>
                <w:numId w:val="9"/>
              </w:numPr>
              <w:tabs>
                <w:tab w:val="left" w:pos="4326"/>
              </w:tabs>
              <w:spacing w:before="4" w:line="252" w:lineRule="exact"/>
            </w:pPr>
            <w:r>
              <w:t>Buildings where the floorspace created is 100 sqm or more within a conservation area.</w:t>
            </w:r>
          </w:p>
        </w:tc>
      </w:tr>
      <w:tr w:rsidR="007222F9" w14:paraId="26F7C8B1" w14:textId="77777777" w:rsidTr="00C33916">
        <w:trPr>
          <w:trHeight w:val="760"/>
        </w:trPr>
        <w:tc>
          <w:tcPr>
            <w:tcW w:w="4537" w:type="dxa"/>
          </w:tcPr>
          <w:p w14:paraId="26F7C8AF" w14:textId="77777777" w:rsidR="007222F9" w:rsidRPr="006E3AC5" w:rsidRDefault="007222F9" w:rsidP="00C33916">
            <w:pPr>
              <w:pStyle w:val="TableParagraph"/>
              <w:tabs>
                <w:tab w:val="left" w:pos="4326"/>
              </w:tabs>
              <w:spacing w:before="122"/>
              <w:ind w:right="221"/>
              <w:rPr>
                <w:b/>
              </w:rPr>
            </w:pPr>
            <w:r w:rsidRPr="006E3AC5">
              <w:rPr>
                <w:b/>
              </w:rPr>
              <w:t>Economic Statement</w:t>
            </w:r>
          </w:p>
        </w:tc>
        <w:tc>
          <w:tcPr>
            <w:tcW w:w="5247" w:type="dxa"/>
          </w:tcPr>
          <w:p w14:paraId="26F7C8B0" w14:textId="77777777" w:rsidR="007222F9" w:rsidRPr="006E3AC5" w:rsidRDefault="007222F9" w:rsidP="00C33916">
            <w:pPr>
              <w:pStyle w:val="TableParagraph"/>
              <w:tabs>
                <w:tab w:val="left" w:pos="4326"/>
              </w:tabs>
              <w:spacing w:before="4" w:line="252" w:lineRule="exact"/>
            </w:pPr>
            <w:r w:rsidRPr="006E3AC5">
              <w:t xml:space="preserve">Required for major developments which incorporate employment uses </w:t>
            </w:r>
          </w:p>
        </w:tc>
      </w:tr>
      <w:tr w:rsidR="007222F9" w14:paraId="26F7C8B4" w14:textId="77777777" w:rsidTr="00C33916">
        <w:trPr>
          <w:trHeight w:val="760"/>
        </w:trPr>
        <w:tc>
          <w:tcPr>
            <w:tcW w:w="4537" w:type="dxa"/>
          </w:tcPr>
          <w:p w14:paraId="26F7C8B2" w14:textId="77777777" w:rsidR="007222F9" w:rsidRPr="006E3AC5" w:rsidRDefault="007222F9" w:rsidP="00C33916">
            <w:pPr>
              <w:pStyle w:val="TableParagraph"/>
              <w:tabs>
                <w:tab w:val="left" w:pos="4326"/>
              </w:tabs>
              <w:spacing w:before="122"/>
              <w:ind w:right="221"/>
              <w:rPr>
                <w:b/>
              </w:rPr>
            </w:pPr>
            <w:bookmarkStart w:id="0" w:name="Telecommunications"/>
            <w:r w:rsidRPr="006E3AC5">
              <w:rPr>
                <w:b/>
              </w:rPr>
              <w:t>Electronic Communications Code Operators supplementary information</w:t>
            </w:r>
            <w:bookmarkEnd w:id="0"/>
            <w:r w:rsidRPr="006E3AC5">
              <w:rPr>
                <w:b/>
              </w:rPr>
              <w:t xml:space="preserve"> / Telecommunications Development</w:t>
            </w:r>
          </w:p>
        </w:tc>
        <w:tc>
          <w:tcPr>
            <w:tcW w:w="5247" w:type="dxa"/>
          </w:tcPr>
          <w:p w14:paraId="26F7C8B3" w14:textId="77777777" w:rsidR="007222F9" w:rsidRPr="006E3AC5" w:rsidRDefault="007222F9" w:rsidP="00C33916">
            <w:pPr>
              <w:tabs>
                <w:tab w:val="left" w:pos="4326"/>
              </w:tabs>
              <w:spacing w:before="40" w:after="40"/>
              <w:ind w:left="110" w:right="142"/>
            </w:pPr>
            <w:r w:rsidRPr="006E3AC5">
              <w:t xml:space="preserve">Planning applications for mast and antenna development by Electronic Communications Code Operators and </w:t>
            </w:r>
            <w:r w:rsidRPr="006E3AC5" w:rsidDel="00BD4420">
              <w:t xml:space="preserve">mobile phone network operators </w:t>
            </w:r>
            <w:r w:rsidRPr="006E3AC5">
              <w:t>in England</w:t>
            </w:r>
            <w:r w:rsidRPr="006E3AC5">
              <w:tab/>
            </w:r>
          </w:p>
        </w:tc>
      </w:tr>
    </w:tbl>
    <w:p w14:paraId="26F7C8B5" w14:textId="77777777" w:rsidR="00E402F9" w:rsidRDefault="00E402F9">
      <w:r>
        <w:br w:type="page"/>
      </w: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7"/>
        <w:gridCol w:w="5247"/>
      </w:tblGrid>
      <w:tr w:rsidR="007222F9" w14:paraId="26F7C8BC" w14:textId="77777777" w:rsidTr="00C33916">
        <w:trPr>
          <w:trHeight w:val="760"/>
        </w:trPr>
        <w:tc>
          <w:tcPr>
            <w:tcW w:w="4537" w:type="dxa"/>
          </w:tcPr>
          <w:p w14:paraId="26F7C8B6" w14:textId="77777777" w:rsidR="007222F9" w:rsidRPr="006E3AC5" w:rsidRDefault="00E402F9" w:rsidP="00C33916">
            <w:pPr>
              <w:pStyle w:val="TableParagraph"/>
              <w:tabs>
                <w:tab w:val="left" w:pos="4326"/>
              </w:tabs>
              <w:spacing w:before="122"/>
              <w:ind w:right="221"/>
              <w:rPr>
                <w:b/>
              </w:rPr>
            </w:pPr>
            <w:r w:rsidRPr="00E402F9">
              <w:rPr>
                <w:noProof/>
                <w:lang w:bidi="ar-SA"/>
              </w:rPr>
              <w:lastRenderedPageBreak/>
              <w:drawing>
                <wp:anchor distT="0" distB="0" distL="114300" distR="114300" simplePos="0" relativeHeight="251664384" behindDoc="1" locked="0" layoutInCell="1" allowOverlap="1" wp14:anchorId="26F7C96F" wp14:editId="26F7C970">
                  <wp:simplePos x="0" y="0"/>
                  <wp:positionH relativeFrom="column">
                    <wp:posOffset>-699770</wp:posOffset>
                  </wp:positionH>
                  <wp:positionV relativeFrom="paragraph">
                    <wp:posOffset>-330200</wp:posOffset>
                  </wp:positionV>
                  <wp:extent cx="576708" cy="10281285"/>
                  <wp:effectExtent l="0" t="0" r="0" b="5715"/>
                  <wp:wrapNone/>
                  <wp:docPr id="6" name="Picture 6">
                    <a:extLst xmlns:a="http://schemas.openxmlformats.org/drawingml/2006/main">
                      <a:ext uri="{FF2B5EF4-FFF2-40B4-BE49-F238E27FC236}">
                        <a16:creationId xmlns:a16="http://schemas.microsoft.com/office/drawing/2014/main" id="{FD76A8DF-B853-AB44-BA7F-DF0B0A257B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FD76A8DF-B853-AB44-BA7F-DF0B0A257BE7}"/>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708" cy="10281285"/>
                          </a:xfrm>
                          <a:prstGeom prst="rect">
                            <a:avLst/>
                          </a:prstGeom>
                        </pic:spPr>
                      </pic:pic>
                    </a:graphicData>
                  </a:graphic>
                  <wp14:sizeRelH relativeFrom="page">
                    <wp14:pctWidth>0</wp14:pctWidth>
                  </wp14:sizeRelH>
                  <wp14:sizeRelV relativeFrom="page">
                    <wp14:pctHeight>0</wp14:pctHeight>
                  </wp14:sizeRelV>
                </wp:anchor>
              </w:drawing>
            </w:r>
            <w:r w:rsidR="007222F9" w:rsidRPr="006E3AC5">
              <w:rPr>
                <w:b/>
              </w:rPr>
              <w:t>Energy Assessment</w:t>
            </w:r>
          </w:p>
        </w:tc>
        <w:tc>
          <w:tcPr>
            <w:tcW w:w="5247" w:type="dxa"/>
          </w:tcPr>
          <w:p w14:paraId="26F7C8B7" w14:textId="77777777" w:rsidR="007222F9" w:rsidRDefault="007222F9" w:rsidP="00C33916">
            <w:pPr>
              <w:pStyle w:val="TableParagraph"/>
              <w:tabs>
                <w:tab w:val="left" w:pos="4326"/>
              </w:tabs>
              <w:spacing w:before="4" w:line="252" w:lineRule="exact"/>
            </w:pPr>
            <w:r>
              <w:t>Required with proposals for:</w:t>
            </w:r>
          </w:p>
          <w:p w14:paraId="26F7C8B8" w14:textId="77777777" w:rsidR="007222F9" w:rsidRDefault="007222F9" w:rsidP="00EE1866">
            <w:pPr>
              <w:pStyle w:val="TableParagraph"/>
              <w:numPr>
                <w:ilvl w:val="0"/>
                <w:numId w:val="10"/>
              </w:numPr>
              <w:tabs>
                <w:tab w:val="left" w:pos="4326"/>
              </w:tabs>
              <w:spacing w:before="4" w:line="252" w:lineRule="exact"/>
            </w:pPr>
            <w:r>
              <w:t>Buildings (new build or conversions) with a gross internal floorspace of 1,000 sqm or more</w:t>
            </w:r>
          </w:p>
          <w:p w14:paraId="26F7C8B9" w14:textId="77777777" w:rsidR="007222F9" w:rsidRDefault="007222F9" w:rsidP="00EE1866">
            <w:pPr>
              <w:pStyle w:val="TableParagraph"/>
              <w:numPr>
                <w:ilvl w:val="0"/>
                <w:numId w:val="10"/>
              </w:numPr>
              <w:tabs>
                <w:tab w:val="left" w:pos="4326"/>
              </w:tabs>
              <w:spacing w:before="4" w:line="252" w:lineRule="exact"/>
            </w:pPr>
            <w:r>
              <w:t>Residential developments providing 10 or more residential units</w:t>
            </w:r>
          </w:p>
          <w:p w14:paraId="26F7C8BA" w14:textId="77777777" w:rsidR="007222F9" w:rsidRDefault="007222F9" w:rsidP="00EE1866">
            <w:pPr>
              <w:pStyle w:val="TableParagraph"/>
              <w:numPr>
                <w:ilvl w:val="0"/>
                <w:numId w:val="10"/>
              </w:numPr>
              <w:tabs>
                <w:tab w:val="left" w:pos="4326"/>
              </w:tabs>
              <w:spacing w:before="4" w:line="252" w:lineRule="exact"/>
            </w:pPr>
            <w:r>
              <w:t>Residential sites of 0.5ha or more</w:t>
            </w:r>
          </w:p>
          <w:p w14:paraId="26F7C8BB" w14:textId="77777777" w:rsidR="007222F9" w:rsidRDefault="007222F9" w:rsidP="00EE1866">
            <w:pPr>
              <w:pStyle w:val="TableParagraph"/>
              <w:numPr>
                <w:ilvl w:val="0"/>
                <w:numId w:val="10"/>
              </w:numPr>
              <w:tabs>
                <w:tab w:val="left" w:pos="4326"/>
              </w:tabs>
              <w:spacing w:before="4" w:line="252" w:lineRule="exact"/>
            </w:pPr>
            <w:r>
              <w:t>Any development on a site of 1ha or more</w:t>
            </w:r>
          </w:p>
        </w:tc>
      </w:tr>
      <w:tr w:rsidR="007222F9" w14:paraId="26F7C8C0" w14:textId="77777777" w:rsidTr="00C33916">
        <w:trPr>
          <w:trHeight w:val="758"/>
        </w:trPr>
        <w:tc>
          <w:tcPr>
            <w:tcW w:w="4537" w:type="dxa"/>
          </w:tcPr>
          <w:p w14:paraId="26F7C8BD" w14:textId="77777777" w:rsidR="007222F9" w:rsidRPr="006E3AC5" w:rsidRDefault="007222F9" w:rsidP="00C33916">
            <w:pPr>
              <w:pStyle w:val="TableParagraph"/>
              <w:tabs>
                <w:tab w:val="left" w:pos="4326"/>
              </w:tabs>
              <w:spacing w:before="122"/>
              <w:ind w:right="221"/>
              <w:rPr>
                <w:b/>
              </w:rPr>
            </w:pPr>
            <w:r w:rsidRPr="006E3AC5">
              <w:rPr>
                <w:b/>
              </w:rPr>
              <w:t>Environmental Statement</w:t>
            </w:r>
          </w:p>
        </w:tc>
        <w:tc>
          <w:tcPr>
            <w:tcW w:w="5247" w:type="dxa"/>
          </w:tcPr>
          <w:p w14:paraId="26F7C8BE" w14:textId="77777777" w:rsidR="007222F9" w:rsidRDefault="007222F9" w:rsidP="00C33916">
            <w:pPr>
              <w:pStyle w:val="TableParagraph"/>
              <w:tabs>
                <w:tab w:val="left" w:pos="4326"/>
              </w:tabs>
              <w:ind w:right="146"/>
            </w:pPr>
            <w:r>
              <w:t>Required for developments where an EIA screening opinion has indicated that a Statement</w:t>
            </w:r>
            <w:r>
              <w:rPr>
                <w:spacing w:val="-15"/>
              </w:rPr>
              <w:t xml:space="preserve"> </w:t>
            </w:r>
            <w:r>
              <w:t>is</w:t>
            </w:r>
          </w:p>
          <w:p w14:paraId="26F7C8BF" w14:textId="77777777" w:rsidR="007222F9" w:rsidRDefault="007222F9" w:rsidP="00C33916">
            <w:pPr>
              <w:pStyle w:val="TableParagraph"/>
              <w:tabs>
                <w:tab w:val="left" w:pos="4326"/>
              </w:tabs>
              <w:spacing w:line="234" w:lineRule="exact"/>
            </w:pPr>
            <w:r>
              <w:t>required.</w:t>
            </w:r>
          </w:p>
        </w:tc>
      </w:tr>
      <w:tr w:rsidR="007222F9" w14:paraId="26F7C8C3" w14:textId="77777777" w:rsidTr="00C33916">
        <w:trPr>
          <w:trHeight w:val="758"/>
        </w:trPr>
        <w:tc>
          <w:tcPr>
            <w:tcW w:w="4537" w:type="dxa"/>
          </w:tcPr>
          <w:p w14:paraId="26F7C8C1" w14:textId="77777777" w:rsidR="007222F9" w:rsidRPr="006E3AC5" w:rsidRDefault="007222F9" w:rsidP="00C33916">
            <w:pPr>
              <w:pStyle w:val="TableParagraph"/>
              <w:tabs>
                <w:tab w:val="left" w:pos="4326"/>
              </w:tabs>
              <w:spacing w:before="122"/>
              <w:ind w:right="221"/>
              <w:rPr>
                <w:b/>
              </w:rPr>
            </w:pPr>
            <w:r w:rsidRPr="006E3AC5">
              <w:rPr>
                <w:b/>
              </w:rPr>
              <w:t>Environmental Impact Assessment – Screening Opinion</w:t>
            </w:r>
          </w:p>
        </w:tc>
        <w:tc>
          <w:tcPr>
            <w:tcW w:w="5247" w:type="dxa"/>
          </w:tcPr>
          <w:p w14:paraId="26F7C8C2" w14:textId="77777777" w:rsidR="007222F9" w:rsidRDefault="007222F9" w:rsidP="00C33916">
            <w:pPr>
              <w:pStyle w:val="TableParagraph"/>
              <w:tabs>
                <w:tab w:val="left" w:pos="4326"/>
              </w:tabs>
              <w:ind w:right="146"/>
            </w:pPr>
            <w:r>
              <w:t>Required for schemes where the development area is over 0.5ha to determine if an EIA is required.</w:t>
            </w:r>
          </w:p>
        </w:tc>
      </w:tr>
      <w:tr w:rsidR="00CA4A45" w14:paraId="26F7C8C6" w14:textId="77777777" w:rsidTr="00C33916">
        <w:trPr>
          <w:trHeight w:val="758"/>
        </w:trPr>
        <w:tc>
          <w:tcPr>
            <w:tcW w:w="4537" w:type="dxa"/>
          </w:tcPr>
          <w:p w14:paraId="26F7C8C4" w14:textId="77777777" w:rsidR="00CA4A45" w:rsidRPr="006E3AC5" w:rsidRDefault="00CA4A45" w:rsidP="001279F5">
            <w:pPr>
              <w:pStyle w:val="TableParagraph"/>
              <w:tabs>
                <w:tab w:val="left" w:pos="4326"/>
              </w:tabs>
              <w:spacing w:before="122"/>
              <w:ind w:right="221"/>
              <w:rPr>
                <w:b/>
              </w:rPr>
            </w:pPr>
            <w:r>
              <w:rPr>
                <w:b/>
              </w:rPr>
              <w:t>Fire Statement</w:t>
            </w:r>
          </w:p>
        </w:tc>
        <w:tc>
          <w:tcPr>
            <w:tcW w:w="5247" w:type="dxa"/>
          </w:tcPr>
          <w:p w14:paraId="26F7C8C5" w14:textId="77777777" w:rsidR="00CA4A45" w:rsidRDefault="00CA4A45" w:rsidP="001279F5">
            <w:pPr>
              <w:pStyle w:val="TableParagraph"/>
              <w:tabs>
                <w:tab w:val="left" w:pos="4326"/>
              </w:tabs>
              <w:ind w:right="146"/>
            </w:pPr>
            <w:r>
              <w:t>Required for all major development proposals.</w:t>
            </w:r>
          </w:p>
        </w:tc>
      </w:tr>
      <w:tr w:rsidR="007222F9" w14:paraId="26F7C8C9" w14:textId="77777777" w:rsidTr="00C33916">
        <w:trPr>
          <w:trHeight w:val="758"/>
        </w:trPr>
        <w:tc>
          <w:tcPr>
            <w:tcW w:w="4537" w:type="dxa"/>
          </w:tcPr>
          <w:p w14:paraId="26F7C8C7" w14:textId="77777777" w:rsidR="007222F9" w:rsidRPr="006E3AC5" w:rsidRDefault="007222F9" w:rsidP="00C33916">
            <w:pPr>
              <w:pStyle w:val="TableParagraph"/>
              <w:tabs>
                <w:tab w:val="left" w:pos="4326"/>
              </w:tabs>
              <w:spacing w:before="122"/>
              <w:ind w:right="221"/>
              <w:rPr>
                <w:b/>
              </w:rPr>
            </w:pPr>
            <w:r w:rsidRPr="006E3AC5">
              <w:rPr>
                <w:b/>
              </w:rPr>
              <w:t>Foul sewage and utilities assessment</w:t>
            </w:r>
          </w:p>
        </w:tc>
        <w:tc>
          <w:tcPr>
            <w:tcW w:w="5247" w:type="dxa"/>
          </w:tcPr>
          <w:p w14:paraId="26F7C8C8" w14:textId="77777777" w:rsidR="007222F9" w:rsidRPr="006E3AC5" w:rsidRDefault="007222F9" w:rsidP="00C33916">
            <w:pPr>
              <w:pStyle w:val="TableParagraph"/>
              <w:tabs>
                <w:tab w:val="left" w:pos="4326"/>
              </w:tabs>
              <w:ind w:right="146"/>
            </w:pPr>
            <w:r w:rsidRPr="006E3AC5">
              <w:t>Required for applications where the proposed development involves connection to foul and storm water sewers</w:t>
            </w:r>
          </w:p>
        </w:tc>
      </w:tr>
      <w:tr w:rsidR="007222F9" w14:paraId="26F7C8D2" w14:textId="77777777" w:rsidTr="00C33916">
        <w:trPr>
          <w:trHeight w:val="1518"/>
        </w:trPr>
        <w:tc>
          <w:tcPr>
            <w:tcW w:w="4537" w:type="dxa"/>
          </w:tcPr>
          <w:p w14:paraId="26F7C8CA" w14:textId="77777777" w:rsidR="007222F9" w:rsidRPr="006E3AC5" w:rsidRDefault="007222F9" w:rsidP="00C33916">
            <w:pPr>
              <w:pStyle w:val="TableParagraph"/>
              <w:tabs>
                <w:tab w:val="left" w:pos="4326"/>
              </w:tabs>
              <w:spacing w:before="1"/>
              <w:ind w:right="221"/>
              <w:rPr>
                <w:b/>
              </w:rPr>
            </w:pPr>
            <w:r w:rsidRPr="006E3AC5">
              <w:rPr>
                <w:b/>
              </w:rPr>
              <w:t>Flood Risk Assessment (FRA)</w:t>
            </w:r>
          </w:p>
        </w:tc>
        <w:tc>
          <w:tcPr>
            <w:tcW w:w="5247" w:type="dxa"/>
          </w:tcPr>
          <w:p w14:paraId="26F7C8CB" w14:textId="77777777" w:rsidR="007222F9" w:rsidRPr="006E3AC5" w:rsidRDefault="007222F9" w:rsidP="00C33916">
            <w:pPr>
              <w:widowControl/>
              <w:tabs>
                <w:tab w:val="left" w:pos="4326"/>
              </w:tabs>
              <w:autoSpaceDE/>
              <w:autoSpaceDN/>
              <w:ind w:left="110" w:right="142"/>
              <w:rPr>
                <w:lang w:val="en"/>
              </w:rPr>
            </w:pPr>
            <w:r w:rsidRPr="006E3AC5">
              <w:t>Required for</w:t>
            </w:r>
            <w:r w:rsidRPr="006E3AC5">
              <w:rPr>
                <w:lang w:val="en"/>
              </w:rPr>
              <w:t xml:space="preserve"> developments:</w:t>
            </w:r>
          </w:p>
          <w:p w14:paraId="26F7C8CC" w14:textId="77777777" w:rsidR="007222F9" w:rsidRPr="006E3AC5" w:rsidRDefault="007222F9" w:rsidP="00EE1866">
            <w:pPr>
              <w:pStyle w:val="ListParagraph"/>
              <w:widowControl/>
              <w:numPr>
                <w:ilvl w:val="0"/>
                <w:numId w:val="11"/>
              </w:numPr>
              <w:tabs>
                <w:tab w:val="left" w:pos="4326"/>
              </w:tabs>
              <w:autoSpaceDE/>
              <w:autoSpaceDN/>
              <w:ind w:right="142"/>
              <w:rPr>
                <w:lang w:val="en"/>
              </w:rPr>
            </w:pPr>
            <w:r w:rsidRPr="006E3AC5">
              <w:rPr>
                <w:lang w:val="en"/>
              </w:rPr>
              <w:t xml:space="preserve">In flood zone 2 or 3 including </w:t>
            </w:r>
            <w:hyperlink r:id="rId14" w:history="1">
              <w:r w:rsidRPr="006E3AC5">
                <w:rPr>
                  <w:rStyle w:val="Hyperlink"/>
                  <w:lang w:val="en"/>
                </w:rPr>
                <w:t>minor development</w:t>
              </w:r>
            </w:hyperlink>
            <w:r w:rsidRPr="006E3AC5">
              <w:rPr>
                <w:lang w:val="en"/>
              </w:rPr>
              <w:t xml:space="preserve"> and </w:t>
            </w:r>
            <w:hyperlink r:id="rId15" w:history="1">
              <w:r w:rsidRPr="006E3AC5">
                <w:rPr>
                  <w:rStyle w:val="Hyperlink"/>
                  <w:lang w:val="en"/>
                </w:rPr>
                <w:t>change of use</w:t>
              </w:r>
            </w:hyperlink>
            <w:r w:rsidRPr="006E3AC5">
              <w:rPr>
                <w:lang w:val="en"/>
              </w:rPr>
              <w:t xml:space="preserve"> </w:t>
            </w:r>
          </w:p>
          <w:p w14:paraId="26F7C8CD" w14:textId="77777777" w:rsidR="007222F9" w:rsidRPr="006E3AC5" w:rsidRDefault="007222F9" w:rsidP="00EE1866">
            <w:pPr>
              <w:pStyle w:val="ListParagraph"/>
              <w:widowControl/>
              <w:numPr>
                <w:ilvl w:val="0"/>
                <w:numId w:val="11"/>
              </w:numPr>
              <w:tabs>
                <w:tab w:val="left" w:pos="4326"/>
              </w:tabs>
              <w:autoSpaceDE/>
              <w:autoSpaceDN/>
              <w:ind w:right="142"/>
              <w:rPr>
                <w:lang w:val="en"/>
              </w:rPr>
            </w:pPr>
            <w:r w:rsidRPr="006E3AC5">
              <w:rPr>
                <w:lang w:val="en"/>
              </w:rPr>
              <w:t>More than 1 hectare (ha) in flood zone 1</w:t>
            </w:r>
          </w:p>
          <w:p w14:paraId="26F7C8CE" w14:textId="77777777" w:rsidR="007222F9" w:rsidRPr="006E3AC5" w:rsidRDefault="007222F9" w:rsidP="00EE1866">
            <w:pPr>
              <w:pStyle w:val="ListParagraph"/>
              <w:widowControl/>
              <w:numPr>
                <w:ilvl w:val="0"/>
                <w:numId w:val="11"/>
              </w:numPr>
              <w:tabs>
                <w:tab w:val="left" w:pos="4326"/>
              </w:tabs>
              <w:autoSpaceDE/>
              <w:autoSpaceDN/>
              <w:ind w:right="142"/>
              <w:rPr>
                <w:lang w:val="en"/>
              </w:rPr>
            </w:pPr>
            <w:r w:rsidRPr="006E3AC5">
              <w:rPr>
                <w:lang w:val="en"/>
              </w:rPr>
              <w:t>Less than 1 ha in flood zone 1, including a change of use in development type to a more vulnerable class (for example from commercial to residential), where they could be affected by sources of flooding other than rivers and the sea (for example surface water drains, reservoirs)</w:t>
            </w:r>
          </w:p>
          <w:p w14:paraId="26F7C8CF" w14:textId="77777777" w:rsidR="007222F9" w:rsidRPr="006E3AC5" w:rsidRDefault="007222F9" w:rsidP="00EE1866">
            <w:pPr>
              <w:pStyle w:val="ListParagraph"/>
              <w:widowControl/>
              <w:numPr>
                <w:ilvl w:val="0"/>
                <w:numId w:val="11"/>
              </w:numPr>
              <w:tabs>
                <w:tab w:val="left" w:pos="4326"/>
              </w:tabs>
              <w:autoSpaceDE/>
              <w:autoSpaceDN/>
              <w:ind w:right="142"/>
              <w:rPr>
                <w:sz w:val="20"/>
                <w:szCs w:val="20"/>
                <w:lang w:val="en"/>
              </w:rPr>
            </w:pPr>
            <w:r w:rsidRPr="006E3AC5">
              <w:rPr>
                <w:lang w:val="en"/>
              </w:rPr>
              <w:t>In an area within flood zone 1 which has critical drainage problems as notified by the Environment Agency</w:t>
            </w:r>
          </w:p>
          <w:p w14:paraId="26F7C8D0" w14:textId="77777777" w:rsidR="007222F9" w:rsidRDefault="007222F9" w:rsidP="00C33916">
            <w:pPr>
              <w:pStyle w:val="TableParagraph"/>
              <w:tabs>
                <w:tab w:val="left" w:pos="4326"/>
              </w:tabs>
              <w:ind w:right="153"/>
            </w:pPr>
          </w:p>
          <w:p w14:paraId="26F7C8D1" w14:textId="77777777" w:rsidR="007222F9" w:rsidRPr="006E3AC5" w:rsidRDefault="007222F9" w:rsidP="00C33916">
            <w:pPr>
              <w:pStyle w:val="TableParagraph"/>
              <w:tabs>
                <w:tab w:val="left" w:pos="4326"/>
              </w:tabs>
              <w:spacing w:line="252" w:lineRule="exact"/>
              <w:ind w:right="998"/>
            </w:pPr>
            <w:r w:rsidRPr="006E3AC5">
              <w:t>For further details see EA website</w:t>
            </w:r>
          </w:p>
        </w:tc>
      </w:tr>
      <w:tr w:rsidR="007222F9" w14:paraId="26F7C8D6" w14:textId="77777777" w:rsidTr="00C33916">
        <w:trPr>
          <w:trHeight w:val="758"/>
        </w:trPr>
        <w:tc>
          <w:tcPr>
            <w:tcW w:w="4537" w:type="dxa"/>
          </w:tcPr>
          <w:p w14:paraId="26F7C8D3" w14:textId="77777777" w:rsidR="007222F9" w:rsidRPr="006E3AC5" w:rsidRDefault="007222F9" w:rsidP="00C33916">
            <w:pPr>
              <w:pStyle w:val="TableParagraph"/>
              <w:tabs>
                <w:tab w:val="left" w:pos="4326"/>
              </w:tabs>
              <w:ind w:right="221"/>
              <w:rPr>
                <w:b/>
              </w:rPr>
            </w:pPr>
            <w:r w:rsidRPr="006E3AC5">
              <w:rPr>
                <w:b/>
              </w:rPr>
              <w:t>Heritage Statement (Listed Buildings and/ or Conservation Area Appraisal)</w:t>
            </w:r>
          </w:p>
        </w:tc>
        <w:tc>
          <w:tcPr>
            <w:tcW w:w="5247" w:type="dxa"/>
          </w:tcPr>
          <w:p w14:paraId="26F7C8D4" w14:textId="77777777" w:rsidR="007222F9" w:rsidRPr="006E3AC5" w:rsidRDefault="007222F9" w:rsidP="00C33916">
            <w:pPr>
              <w:pStyle w:val="TableParagraph"/>
              <w:tabs>
                <w:tab w:val="left" w:pos="4326"/>
              </w:tabs>
              <w:ind w:right="251"/>
            </w:pPr>
            <w:r w:rsidRPr="006E3AC5">
              <w:t xml:space="preserve">Required </w:t>
            </w:r>
            <w:r w:rsidRPr="006E3AC5">
              <w:rPr>
                <w:lang w:val="en"/>
              </w:rPr>
              <w:t xml:space="preserve">for all applications within or affecting conservation areas, listed buildings, locally listed </w:t>
            </w:r>
            <w:r w:rsidRPr="006E3AC5">
              <w:t>buildings, archaeological remains and Scheduled Ancient Monuments. This includes householder applications</w:t>
            </w:r>
          </w:p>
          <w:p w14:paraId="26F7C8D5" w14:textId="77777777" w:rsidR="007222F9" w:rsidRDefault="007222F9" w:rsidP="00C33916">
            <w:pPr>
              <w:pStyle w:val="TableParagraph"/>
              <w:tabs>
                <w:tab w:val="left" w:pos="4326"/>
              </w:tabs>
              <w:spacing w:line="234" w:lineRule="exact"/>
            </w:pPr>
          </w:p>
        </w:tc>
      </w:tr>
      <w:tr w:rsidR="007222F9" w14:paraId="26F7C8DD" w14:textId="77777777" w:rsidTr="00C33916">
        <w:trPr>
          <w:trHeight w:val="758"/>
        </w:trPr>
        <w:tc>
          <w:tcPr>
            <w:tcW w:w="4537" w:type="dxa"/>
          </w:tcPr>
          <w:p w14:paraId="26F7C8D7" w14:textId="77777777" w:rsidR="007222F9" w:rsidRPr="006E3AC5" w:rsidRDefault="007222F9" w:rsidP="00C33916">
            <w:pPr>
              <w:pStyle w:val="TableParagraph"/>
              <w:tabs>
                <w:tab w:val="left" w:pos="4326"/>
              </w:tabs>
              <w:ind w:right="221"/>
              <w:rPr>
                <w:b/>
              </w:rPr>
            </w:pPr>
            <w:r w:rsidRPr="006E3AC5">
              <w:rPr>
                <w:b/>
              </w:rPr>
              <w:t>Health Impact Assessment</w:t>
            </w:r>
          </w:p>
        </w:tc>
        <w:tc>
          <w:tcPr>
            <w:tcW w:w="5247" w:type="dxa"/>
          </w:tcPr>
          <w:p w14:paraId="26F7C8D8" w14:textId="77777777" w:rsidR="007222F9" w:rsidRDefault="007222F9" w:rsidP="00C33916">
            <w:pPr>
              <w:pStyle w:val="TableParagraph"/>
              <w:tabs>
                <w:tab w:val="left" w:pos="4326"/>
              </w:tabs>
              <w:ind w:right="251"/>
            </w:pPr>
            <w:r>
              <w:t>Required for all major applications.</w:t>
            </w:r>
          </w:p>
          <w:p w14:paraId="26F7C8D9" w14:textId="77777777" w:rsidR="007222F9" w:rsidRPr="00C1037B" w:rsidRDefault="007222F9" w:rsidP="00EE1866">
            <w:pPr>
              <w:pStyle w:val="ListParagraph"/>
              <w:widowControl/>
              <w:numPr>
                <w:ilvl w:val="0"/>
                <w:numId w:val="23"/>
              </w:numPr>
              <w:adjustRightInd w:val="0"/>
              <w:rPr>
                <w:rFonts w:eastAsiaTheme="minorHAnsi"/>
                <w:color w:val="000000"/>
              </w:rPr>
            </w:pPr>
            <w:r w:rsidRPr="00C1037B">
              <w:rPr>
                <w:rFonts w:eastAsiaTheme="minorHAnsi"/>
                <w:color w:val="000000"/>
              </w:rPr>
              <w:t xml:space="preserve">All major developments between 10 and 199 units must complete the council’s HIA screening assessment at pre-application stage, to assess whether a full HIA is necessary and submitted with the application. </w:t>
            </w:r>
          </w:p>
          <w:p w14:paraId="26F7C8DA" w14:textId="77777777" w:rsidR="007222F9" w:rsidRPr="007222F9" w:rsidRDefault="007222F9" w:rsidP="00EE1866">
            <w:pPr>
              <w:pStyle w:val="ListParagraph"/>
              <w:widowControl/>
              <w:numPr>
                <w:ilvl w:val="0"/>
                <w:numId w:val="23"/>
              </w:numPr>
              <w:adjustRightInd w:val="0"/>
              <w:rPr>
                <w:rFonts w:eastAsiaTheme="minorHAnsi"/>
                <w:color w:val="000000"/>
              </w:rPr>
            </w:pPr>
            <w:r w:rsidRPr="00C1037B">
              <w:rPr>
                <w:rFonts w:eastAsiaTheme="minorHAnsi"/>
                <w:color w:val="000000"/>
              </w:rPr>
              <w:t xml:space="preserve">All large developments (over 200 units or 10,000m2) must submit a more detailed ‘Watch out for Health’ screening assessment at pre-application stage, with a full HIA </w:t>
            </w:r>
            <w:r w:rsidRPr="007222F9">
              <w:rPr>
                <w:rFonts w:eastAsiaTheme="minorHAnsi"/>
                <w:color w:val="000000"/>
              </w:rPr>
              <w:t xml:space="preserve">submitted where </w:t>
            </w:r>
            <w:r w:rsidRPr="007222F9">
              <w:t>a need has been identified through the screening process.</w:t>
            </w:r>
            <w:r w:rsidRPr="007222F9">
              <w:rPr>
                <w:sz w:val="20"/>
                <w:szCs w:val="20"/>
              </w:rPr>
              <w:t xml:space="preserve"> </w:t>
            </w:r>
          </w:p>
          <w:p w14:paraId="26F7C8DB" w14:textId="77777777" w:rsidR="007222F9" w:rsidRPr="007222F9" w:rsidRDefault="007222F9" w:rsidP="007222F9">
            <w:pPr>
              <w:widowControl/>
              <w:adjustRightInd w:val="0"/>
              <w:ind w:left="360"/>
              <w:rPr>
                <w:rFonts w:eastAsiaTheme="minorHAnsi"/>
                <w:color w:val="000000"/>
              </w:rPr>
            </w:pPr>
          </w:p>
          <w:p w14:paraId="26F7C8DC" w14:textId="77777777" w:rsidR="007222F9" w:rsidRDefault="007222F9" w:rsidP="007222F9">
            <w:pPr>
              <w:pStyle w:val="TableParagraph"/>
              <w:tabs>
                <w:tab w:val="left" w:pos="4326"/>
              </w:tabs>
              <w:ind w:left="0" w:right="251"/>
            </w:pPr>
          </w:p>
        </w:tc>
      </w:tr>
    </w:tbl>
    <w:p w14:paraId="26F7C8DE" w14:textId="77777777" w:rsidR="00E402F9" w:rsidRDefault="00E402F9">
      <w:r>
        <w:br w:type="page"/>
      </w: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7"/>
        <w:gridCol w:w="5247"/>
      </w:tblGrid>
      <w:tr w:rsidR="007222F9" w14:paraId="26F7C8E3" w14:textId="77777777" w:rsidTr="00C33916">
        <w:trPr>
          <w:trHeight w:val="760"/>
        </w:trPr>
        <w:tc>
          <w:tcPr>
            <w:tcW w:w="4537" w:type="dxa"/>
          </w:tcPr>
          <w:p w14:paraId="26F7C8DF" w14:textId="77777777" w:rsidR="007222F9" w:rsidRPr="006E3AC5" w:rsidRDefault="00E402F9" w:rsidP="00C33916">
            <w:pPr>
              <w:pStyle w:val="TableParagraph"/>
              <w:tabs>
                <w:tab w:val="left" w:pos="4326"/>
              </w:tabs>
              <w:spacing w:line="248" w:lineRule="exact"/>
              <w:ind w:right="221"/>
              <w:rPr>
                <w:b/>
              </w:rPr>
            </w:pPr>
            <w:r w:rsidRPr="00E402F9">
              <w:rPr>
                <w:noProof/>
                <w:lang w:bidi="ar-SA"/>
              </w:rPr>
              <w:lastRenderedPageBreak/>
              <w:drawing>
                <wp:anchor distT="0" distB="0" distL="114300" distR="114300" simplePos="0" relativeHeight="251666432" behindDoc="1" locked="0" layoutInCell="1" allowOverlap="1" wp14:anchorId="26F7C971" wp14:editId="26F7C972">
                  <wp:simplePos x="0" y="0"/>
                  <wp:positionH relativeFrom="column">
                    <wp:posOffset>-699770</wp:posOffset>
                  </wp:positionH>
                  <wp:positionV relativeFrom="paragraph">
                    <wp:posOffset>-330200</wp:posOffset>
                  </wp:positionV>
                  <wp:extent cx="576580" cy="10281285"/>
                  <wp:effectExtent l="0" t="0" r="0" b="5715"/>
                  <wp:wrapNone/>
                  <wp:docPr id="8" name="Picture 6">
                    <a:extLst xmlns:a="http://schemas.openxmlformats.org/drawingml/2006/main">
                      <a:ext uri="{FF2B5EF4-FFF2-40B4-BE49-F238E27FC236}">
                        <a16:creationId xmlns:a16="http://schemas.microsoft.com/office/drawing/2014/main" id="{FD76A8DF-B853-AB44-BA7F-DF0B0A257B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FD76A8DF-B853-AB44-BA7F-DF0B0A257BE7}"/>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580" cy="10281285"/>
                          </a:xfrm>
                          <a:prstGeom prst="rect">
                            <a:avLst/>
                          </a:prstGeom>
                        </pic:spPr>
                      </pic:pic>
                    </a:graphicData>
                  </a:graphic>
                  <wp14:sizeRelH relativeFrom="page">
                    <wp14:pctWidth>0</wp14:pctWidth>
                  </wp14:sizeRelH>
                  <wp14:sizeRelV relativeFrom="page">
                    <wp14:pctHeight>0</wp14:pctHeight>
                  </wp14:sizeRelV>
                </wp:anchor>
              </w:drawing>
            </w:r>
            <w:r w:rsidR="007222F9" w:rsidRPr="006E3AC5">
              <w:rPr>
                <w:b/>
              </w:rPr>
              <w:t>Land Contamination Assessment</w:t>
            </w:r>
          </w:p>
        </w:tc>
        <w:tc>
          <w:tcPr>
            <w:tcW w:w="5247" w:type="dxa"/>
          </w:tcPr>
          <w:p w14:paraId="26F7C8E0" w14:textId="77777777" w:rsidR="007222F9" w:rsidRDefault="007222F9" w:rsidP="00C33916">
            <w:pPr>
              <w:pStyle w:val="TableParagraph"/>
              <w:tabs>
                <w:tab w:val="left" w:pos="822"/>
                <w:tab w:val="left" w:pos="823"/>
                <w:tab w:val="left" w:pos="4326"/>
              </w:tabs>
            </w:pPr>
            <w:r>
              <w:t>Required for:</w:t>
            </w:r>
          </w:p>
          <w:p w14:paraId="26F7C8E1" w14:textId="77777777" w:rsidR="007222F9" w:rsidRPr="007222F9" w:rsidRDefault="007222F9" w:rsidP="00EE1866">
            <w:pPr>
              <w:pStyle w:val="TableParagraph"/>
              <w:numPr>
                <w:ilvl w:val="0"/>
                <w:numId w:val="12"/>
              </w:numPr>
              <w:tabs>
                <w:tab w:val="left" w:pos="822"/>
                <w:tab w:val="left" w:pos="823"/>
                <w:tab w:val="left" w:pos="4326"/>
              </w:tabs>
            </w:pPr>
            <w:r w:rsidRPr="007222F9">
              <w:t>Any application on or adjacent to potentially contaminated</w:t>
            </w:r>
            <w:r w:rsidRPr="007222F9">
              <w:rPr>
                <w:spacing w:val="-22"/>
              </w:rPr>
              <w:t xml:space="preserve"> </w:t>
            </w:r>
            <w:r w:rsidRPr="007222F9">
              <w:t>land</w:t>
            </w:r>
          </w:p>
          <w:p w14:paraId="26F7C8E2" w14:textId="77777777" w:rsidR="007222F9" w:rsidRDefault="007222F9" w:rsidP="00EE1866">
            <w:pPr>
              <w:pStyle w:val="TableParagraph"/>
              <w:numPr>
                <w:ilvl w:val="0"/>
                <w:numId w:val="12"/>
              </w:numPr>
              <w:tabs>
                <w:tab w:val="left" w:pos="4326"/>
              </w:tabs>
              <w:spacing w:line="250" w:lineRule="exact"/>
            </w:pPr>
            <w:r w:rsidRPr="007222F9">
              <w:t>Any</w:t>
            </w:r>
            <w:r w:rsidRPr="007222F9">
              <w:rPr>
                <w:spacing w:val="-4"/>
              </w:rPr>
              <w:t xml:space="preserve"> </w:t>
            </w:r>
            <w:r w:rsidRPr="007222F9">
              <w:t>application</w:t>
            </w:r>
            <w:r w:rsidRPr="007222F9">
              <w:rPr>
                <w:spacing w:val="-3"/>
              </w:rPr>
              <w:t xml:space="preserve"> </w:t>
            </w:r>
            <w:r w:rsidRPr="007222F9">
              <w:t>for</w:t>
            </w:r>
            <w:r w:rsidRPr="007222F9">
              <w:rPr>
                <w:spacing w:val="-3"/>
              </w:rPr>
              <w:t xml:space="preserve"> </w:t>
            </w:r>
            <w:r w:rsidRPr="007222F9">
              <w:t>a particularly</w:t>
            </w:r>
            <w:r w:rsidRPr="007222F9">
              <w:rPr>
                <w:spacing w:val="-6"/>
              </w:rPr>
              <w:t xml:space="preserve"> </w:t>
            </w:r>
            <w:r w:rsidRPr="007222F9">
              <w:t>sensitive</w:t>
            </w:r>
            <w:r w:rsidRPr="007222F9">
              <w:rPr>
                <w:spacing w:val="-1"/>
              </w:rPr>
              <w:t xml:space="preserve"> </w:t>
            </w:r>
            <w:r w:rsidRPr="007222F9">
              <w:t>use</w:t>
            </w:r>
            <w:r w:rsidRPr="007222F9">
              <w:rPr>
                <w:spacing w:val="-3"/>
              </w:rPr>
              <w:t xml:space="preserve"> </w:t>
            </w:r>
            <w:r w:rsidRPr="007222F9">
              <w:t>such</w:t>
            </w:r>
            <w:r w:rsidRPr="007222F9">
              <w:rPr>
                <w:spacing w:val="-3"/>
              </w:rPr>
              <w:t xml:space="preserve"> </w:t>
            </w:r>
            <w:r w:rsidRPr="007222F9">
              <w:t>as a</w:t>
            </w:r>
            <w:r w:rsidRPr="007222F9">
              <w:rPr>
                <w:spacing w:val="-3"/>
              </w:rPr>
              <w:t xml:space="preserve"> </w:t>
            </w:r>
            <w:r w:rsidRPr="007222F9">
              <w:t>nursery,</w:t>
            </w:r>
            <w:r w:rsidRPr="007222F9">
              <w:rPr>
                <w:spacing w:val="-1"/>
              </w:rPr>
              <w:t xml:space="preserve"> </w:t>
            </w:r>
            <w:r w:rsidRPr="007222F9">
              <w:t>school</w:t>
            </w:r>
            <w:r w:rsidRPr="007222F9">
              <w:rPr>
                <w:spacing w:val="-4"/>
              </w:rPr>
              <w:t xml:space="preserve"> </w:t>
            </w:r>
            <w:r w:rsidRPr="007222F9">
              <w:t>or</w:t>
            </w:r>
            <w:r w:rsidRPr="007222F9">
              <w:rPr>
                <w:spacing w:val="-3"/>
              </w:rPr>
              <w:t xml:space="preserve"> </w:t>
            </w:r>
            <w:r w:rsidRPr="007222F9">
              <w:t>housing</w:t>
            </w:r>
            <w:r w:rsidRPr="007222F9">
              <w:rPr>
                <w:spacing w:val="-3"/>
              </w:rPr>
              <w:t xml:space="preserve"> </w:t>
            </w:r>
            <w:r w:rsidRPr="007222F9">
              <w:t>likely</w:t>
            </w:r>
            <w:r w:rsidRPr="007222F9">
              <w:rPr>
                <w:spacing w:val="-6"/>
              </w:rPr>
              <w:t xml:space="preserve"> </w:t>
            </w:r>
            <w:r w:rsidRPr="007222F9">
              <w:t>to</w:t>
            </w:r>
            <w:r w:rsidRPr="007222F9">
              <w:rPr>
                <w:spacing w:val="-1"/>
              </w:rPr>
              <w:t xml:space="preserve"> </w:t>
            </w:r>
            <w:r w:rsidRPr="007222F9">
              <w:t>be</w:t>
            </w:r>
            <w:r w:rsidRPr="007222F9">
              <w:rPr>
                <w:spacing w:val="-1"/>
              </w:rPr>
              <w:t xml:space="preserve"> </w:t>
            </w:r>
            <w:r w:rsidRPr="007222F9">
              <w:t>used</w:t>
            </w:r>
            <w:r w:rsidRPr="007222F9">
              <w:rPr>
                <w:spacing w:val="-1"/>
              </w:rPr>
              <w:t xml:space="preserve"> </w:t>
            </w:r>
            <w:r w:rsidRPr="007222F9">
              <w:t>by</w:t>
            </w:r>
            <w:r w:rsidRPr="007222F9">
              <w:rPr>
                <w:spacing w:val="-6"/>
              </w:rPr>
              <w:t xml:space="preserve"> </w:t>
            </w:r>
            <w:r w:rsidRPr="007222F9">
              <w:t>families</w:t>
            </w:r>
            <w:r w:rsidRPr="007222F9">
              <w:rPr>
                <w:spacing w:val="-2"/>
              </w:rPr>
              <w:t xml:space="preserve"> </w:t>
            </w:r>
            <w:r w:rsidRPr="007222F9">
              <w:t>with</w:t>
            </w:r>
            <w:r w:rsidRPr="007222F9">
              <w:rPr>
                <w:spacing w:val="-1"/>
              </w:rPr>
              <w:t xml:space="preserve"> </w:t>
            </w:r>
            <w:r w:rsidRPr="007222F9">
              <w:t>children.</w:t>
            </w:r>
          </w:p>
        </w:tc>
      </w:tr>
      <w:tr w:rsidR="007222F9" w14:paraId="26F7C8E9" w14:textId="77777777" w:rsidTr="00C33916">
        <w:trPr>
          <w:trHeight w:val="758"/>
        </w:trPr>
        <w:tc>
          <w:tcPr>
            <w:tcW w:w="4537" w:type="dxa"/>
          </w:tcPr>
          <w:p w14:paraId="26F7C8E4" w14:textId="77777777" w:rsidR="007222F9" w:rsidRPr="006E3AC5" w:rsidRDefault="007222F9" w:rsidP="00C33916">
            <w:pPr>
              <w:pStyle w:val="TableParagraph"/>
              <w:tabs>
                <w:tab w:val="left" w:pos="4326"/>
              </w:tabs>
              <w:spacing w:line="248" w:lineRule="exact"/>
              <w:ind w:right="221"/>
              <w:rPr>
                <w:b/>
              </w:rPr>
            </w:pPr>
            <w:r w:rsidRPr="006E3AC5">
              <w:rPr>
                <w:b/>
              </w:rPr>
              <w:t>Landscaping Scheme</w:t>
            </w:r>
          </w:p>
        </w:tc>
        <w:tc>
          <w:tcPr>
            <w:tcW w:w="5247" w:type="dxa"/>
          </w:tcPr>
          <w:p w14:paraId="26F7C8E5" w14:textId="77777777" w:rsidR="007222F9" w:rsidRDefault="007222F9" w:rsidP="00C33916">
            <w:pPr>
              <w:pStyle w:val="TableParagraph"/>
              <w:tabs>
                <w:tab w:val="left" w:pos="822"/>
                <w:tab w:val="left" w:pos="823"/>
                <w:tab w:val="left" w:pos="4326"/>
              </w:tabs>
            </w:pPr>
            <w:r>
              <w:t xml:space="preserve">Required for </w:t>
            </w:r>
          </w:p>
          <w:p w14:paraId="26F7C8E6" w14:textId="77777777" w:rsidR="007222F9" w:rsidRPr="006E3AC5" w:rsidRDefault="007222F9" w:rsidP="00EE1866">
            <w:pPr>
              <w:pStyle w:val="TableParagraph"/>
              <w:numPr>
                <w:ilvl w:val="0"/>
                <w:numId w:val="13"/>
              </w:numPr>
              <w:tabs>
                <w:tab w:val="left" w:pos="822"/>
                <w:tab w:val="left" w:pos="823"/>
                <w:tab w:val="left" w:pos="4326"/>
              </w:tabs>
            </w:pPr>
            <w:r w:rsidRPr="006E3AC5">
              <w:t>All Major developments</w:t>
            </w:r>
          </w:p>
          <w:p w14:paraId="26F7C8E7" w14:textId="77777777" w:rsidR="007222F9" w:rsidRPr="006E3AC5" w:rsidRDefault="007222F9" w:rsidP="00EE1866">
            <w:pPr>
              <w:pStyle w:val="TableParagraph"/>
              <w:numPr>
                <w:ilvl w:val="0"/>
                <w:numId w:val="13"/>
              </w:numPr>
              <w:tabs>
                <w:tab w:val="left" w:pos="822"/>
                <w:tab w:val="left" w:pos="823"/>
                <w:tab w:val="left" w:pos="4326"/>
              </w:tabs>
            </w:pPr>
            <w:r w:rsidRPr="006E3AC5">
              <w:t>Minor developments which contain a significant element of landscaping or that result in a loss of private open space</w:t>
            </w:r>
          </w:p>
          <w:p w14:paraId="26F7C8E8" w14:textId="77777777" w:rsidR="007222F9" w:rsidRDefault="007222F9" w:rsidP="00EE1866">
            <w:pPr>
              <w:pStyle w:val="TableParagraph"/>
              <w:numPr>
                <w:ilvl w:val="0"/>
                <w:numId w:val="13"/>
              </w:numPr>
              <w:tabs>
                <w:tab w:val="left" w:pos="4326"/>
              </w:tabs>
              <w:ind w:right="264"/>
            </w:pPr>
            <w:r w:rsidRPr="006E3AC5">
              <w:t>Applications for front garden hardstanding and basements which extend beyond the footprint of a building</w:t>
            </w:r>
          </w:p>
        </w:tc>
      </w:tr>
      <w:tr w:rsidR="007222F9" w14:paraId="26F7C8EC" w14:textId="77777777" w:rsidTr="00C33916">
        <w:trPr>
          <w:trHeight w:val="757"/>
        </w:trPr>
        <w:tc>
          <w:tcPr>
            <w:tcW w:w="4537" w:type="dxa"/>
          </w:tcPr>
          <w:p w14:paraId="26F7C8EA" w14:textId="77777777" w:rsidR="007222F9" w:rsidRPr="006E3AC5" w:rsidRDefault="007222F9" w:rsidP="00C33916">
            <w:pPr>
              <w:pStyle w:val="TableParagraph"/>
              <w:tabs>
                <w:tab w:val="left" w:pos="4326"/>
              </w:tabs>
              <w:spacing w:line="248" w:lineRule="exact"/>
              <w:ind w:right="221"/>
              <w:rPr>
                <w:b/>
              </w:rPr>
            </w:pPr>
            <w:r w:rsidRPr="006E3AC5">
              <w:rPr>
                <w:b/>
              </w:rPr>
              <w:t>Lighting Assessment</w:t>
            </w:r>
          </w:p>
        </w:tc>
        <w:tc>
          <w:tcPr>
            <w:tcW w:w="5247" w:type="dxa"/>
          </w:tcPr>
          <w:p w14:paraId="26F7C8EB" w14:textId="77777777" w:rsidR="007222F9" w:rsidRDefault="007222F9" w:rsidP="00C33916">
            <w:pPr>
              <w:pStyle w:val="TableParagraph"/>
              <w:tabs>
                <w:tab w:val="left" w:pos="4326"/>
              </w:tabs>
              <w:ind w:right="227"/>
            </w:pPr>
            <w:r>
              <w:t xml:space="preserve">Required </w:t>
            </w:r>
            <w:r w:rsidRPr="006E3AC5">
              <w:t>for proposals for external lighting or floodlighting in connection with publicly accessible development or development which is in the vicinity of a residential property, listed building, conservation area or Site of Importance for Nature Conservation</w:t>
            </w:r>
          </w:p>
        </w:tc>
      </w:tr>
      <w:tr w:rsidR="007222F9" w14:paraId="26F7C8F2" w14:textId="77777777" w:rsidTr="00C33916">
        <w:trPr>
          <w:trHeight w:val="506"/>
        </w:trPr>
        <w:tc>
          <w:tcPr>
            <w:tcW w:w="4537" w:type="dxa"/>
          </w:tcPr>
          <w:p w14:paraId="26F7C8ED" w14:textId="77777777" w:rsidR="007222F9" w:rsidRPr="006E3AC5" w:rsidRDefault="007222F9" w:rsidP="00C33916">
            <w:pPr>
              <w:pStyle w:val="TableParagraph"/>
              <w:tabs>
                <w:tab w:val="left" w:pos="4326"/>
              </w:tabs>
              <w:ind w:right="221"/>
              <w:rPr>
                <w:b/>
              </w:rPr>
            </w:pPr>
            <w:r w:rsidRPr="006E3AC5">
              <w:rPr>
                <w:b/>
              </w:rPr>
              <w:t>Marketing Assessment</w:t>
            </w:r>
          </w:p>
        </w:tc>
        <w:tc>
          <w:tcPr>
            <w:tcW w:w="5247" w:type="dxa"/>
          </w:tcPr>
          <w:p w14:paraId="26F7C8EE" w14:textId="77777777" w:rsidR="007222F9" w:rsidRDefault="007222F9" w:rsidP="00C33916">
            <w:pPr>
              <w:pStyle w:val="TableParagraph"/>
              <w:tabs>
                <w:tab w:val="left" w:pos="822"/>
                <w:tab w:val="left" w:pos="823"/>
                <w:tab w:val="left" w:pos="4326"/>
              </w:tabs>
            </w:pPr>
            <w:r>
              <w:t>Required for:</w:t>
            </w:r>
          </w:p>
          <w:p w14:paraId="26F7C8EF" w14:textId="77777777" w:rsidR="007222F9" w:rsidRPr="006E3AC5" w:rsidRDefault="007222F9" w:rsidP="00EE1866">
            <w:pPr>
              <w:pStyle w:val="TableParagraph"/>
              <w:numPr>
                <w:ilvl w:val="0"/>
                <w:numId w:val="14"/>
              </w:numPr>
              <w:tabs>
                <w:tab w:val="left" w:pos="822"/>
                <w:tab w:val="left" w:pos="823"/>
                <w:tab w:val="left" w:pos="4326"/>
              </w:tabs>
            </w:pPr>
            <w:r w:rsidRPr="006E3AC5">
              <w:t xml:space="preserve">Applications for change of use / redevelopment of existing B use floorspace within designated employment areas or town centres and </w:t>
            </w:r>
            <w:proofErr w:type="spellStart"/>
            <w:r w:rsidRPr="006E3AC5">
              <w:t>non designated</w:t>
            </w:r>
            <w:proofErr w:type="spellEnd"/>
            <w:r w:rsidRPr="006E3AC5">
              <w:t xml:space="preserve"> employment areas</w:t>
            </w:r>
          </w:p>
          <w:p w14:paraId="26F7C8F0" w14:textId="77777777" w:rsidR="007222F9" w:rsidRPr="006E3AC5" w:rsidRDefault="007222F9" w:rsidP="00EE1866">
            <w:pPr>
              <w:pStyle w:val="TableParagraph"/>
              <w:numPr>
                <w:ilvl w:val="0"/>
                <w:numId w:val="14"/>
              </w:numPr>
              <w:tabs>
                <w:tab w:val="left" w:pos="822"/>
                <w:tab w:val="left" w:pos="823"/>
                <w:tab w:val="left" w:pos="4326"/>
              </w:tabs>
            </w:pPr>
            <w:r w:rsidRPr="006E3AC5">
              <w:t>Loss of social infrastructure – community, leisure or educational uses</w:t>
            </w:r>
          </w:p>
          <w:p w14:paraId="26F7C8F1" w14:textId="77777777" w:rsidR="007222F9" w:rsidRDefault="007222F9" w:rsidP="00EE1866">
            <w:pPr>
              <w:pStyle w:val="TableParagraph"/>
              <w:widowControl/>
              <w:numPr>
                <w:ilvl w:val="0"/>
                <w:numId w:val="14"/>
              </w:numPr>
              <w:tabs>
                <w:tab w:val="left" w:pos="4326"/>
              </w:tabs>
              <w:spacing w:before="3" w:line="228" w:lineRule="auto"/>
              <w:ind w:right="133"/>
            </w:pPr>
            <w:r w:rsidRPr="006E3AC5">
              <w:t>Any application proposing the demolition of a designated or undesignated heritage asset, on grounds of</w:t>
            </w:r>
            <w:r w:rsidRPr="006E3AC5">
              <w:rPr>
                <w:spacing w:val="-37"/>
              </w:rPr>
              <w:t xml:space="preserve">  </w:t>
            </w:r>
            <w:r w:rsidRPr="006E3AC5">
              <w:t>redundancy</w:t>
            </w:r>
          </w:p>
        </w:tc>
      </w:tr>
      <w:tr w:rsidR="007222F9" w14:paraId="26F7C8F5" w14:textId="77777777" w:rsidTr="00C33916">
        <w:trPr>
          <w:trHeight w:val="506"/>
        </w:trPr>
        <w:tc>
          <w:tcPr>
            <w:tcW w:w="4537" w:type="dxa"/>
          </w:tcPr>
          <w:p w14:paraId="26F7C8F3" w14:textId="77777777" w:rsidR="007222F9" w:rsidRPr="00070EDA" w:rsidRDefault="007222F9" w:rsidP="00C33916">
            <w:pPr>
              <w:pStyle w:val="TableParagraph"/>
              <w:tabs>
                <w:tab w:val="left" w:pos="4326"/>
              </w:tabs>
              <w:ind w:right="221"/>
              <w:rPr>
                <w:b/>
              </w:rPr>
            </w:pPr>
            <w:r w:rsidRPr="00070EDA">
              <w:rPr>
                <w:b/>
              </w:rPr>
              <w:t>Details of materials</w:t>
            </w:r>
          </w:p>
        </w:tc>
        <w:tc>
          <w:tcPr>
            <w:tcW w:w="5247" w:type="dxa"/>
          </w:tcPr>
          <w:p w14:paraId="26F7C8F4" w14:textId="77777777" w:rsidR="007222F9" w:rsidRDefault="007222F9" w:rsidP="00C33916">
            <w:pPr>
              <w:pStyle w:val="TableParagraph"/>
              <w:tabs>
                <w:tab w:val="left" w:pos="4326"/>
              </w:tabs>
              <w:spacing w:line="254" w:lineRule="exact"/>
              <w:ind w:right="129"/>
            </w:pPr>
            <w:r>
              <w:t>R</w:t>
            </w:r>
            <w:r w:rsidRPr="006E3AC5">
              <w:t>equired for all developments involving building work</w:t>
            </w:r>
          </w:p>
        </w:tc>
      </w:tr>
      <w:tr w:rsidR="00506D28" w14:paraId="31E7D1A5" w14:textId="77777777" w:rsidTr="00506D28">
        <w:trPr>
          <w:trHeight w:val="463"/>
        </w:trPr>
        <w:tc>
          <w:tcPr>
            <w:tcW w:w="4537" w:type="dxa"/>
          </w:tcPr>
          <w:p w14:paraId="4283462C" w14:textId="55A86408" w:rsidR="00506D28" w:rsidRPr="006E3AC5" w:rsidRDefault="00506D28" w:rsidP="00506D28">
            <w:pPr>
              <w:pStyle w:val="TableParagraph"/>
              <w:tabs>
                <w:tab w:val="left" w:pos="4326"/>
              </w:tabs>
              <w:spacing w:line="242" w:lineRule="auto"/>
              <w:ind w:right="221"/>
              <w:rPr>
                <w:b/>
              </w:rPr>
            </w:pPr>
            <w:r w:rsidRPr="00D270D9">
              <w:rPr>
                <w:b/>
              </w:rPr>
              <w:t>Microclimate Impact Assessment</w:t>
            </w:r>
          </w:p>
        </w:tc>
        <w:tc>
          <w:tcPr>
            <w:tcW w:w="5247" w:type="dxa"/>
          </w:tcPr>
          <w:p w14:paraId="4127E0CC" w14:textId="38125BCD" w:rsidR="00506D28" w:rsidRDefault="00506D28" w:rsidP="00506D28">
            <w:pPr>
              <w:pStyle w:val="TableParagraph"/>
              <w:tabs>
                <w:tab w:val="left" w:pos="4326"/>
              </w:tabs>
              <w:ind w:right="80"/>
            </w:pPr>
            <w:r w:rsidRPr="00D270D9">
              <w:t>Required for all applications for new buildings or extensions ove</w:t>
            </w:r>
            <w:bookmarkStart w:id="1" w:name="_GoBack"/>
            <w:bookmarkEnd w:id="1"/>
            <w:r w:rsidRPr="00D270D9">
              <w:t>r 30m in height</w:t>
            </w:r>
          </w:p>
        </w:tc>
      </w:tr>
      <w:tr w:rsidR="007222F9" w14:paraId="26F7C8F8" w14:textId="77777777" w:rsidTr="00C33916">
        <w:trPr>
          <w:trHeight w:val="1554"/>
        </w:trPr>
        <w:tc>
          <w:tcPr>
            <w:tcW w:w="4537" w:type="dxa"/>
          </w:tcPr>
          <w:p w14:paraId="26F7C8F6" w14:textId="77777777" w:rsidR="007222F9" w:rsidRPr="006E3AC5" w:rsidRDefault="007222F9" w:rsidP="00C33916">
            <w:pPr>
              <w:pStyle w:val="TableParagraph"/>
              <w:tabs>
                <w:tab w:val="left" w:pos="4326"/>
              </w:tabs>
              <w:spacing w:line="242" w:lineRule="auto"/>
              <w:ind w:right="221"/>
              <w:rPr>
                <w:b/>
              </w:rPr>
            </w:pPr>
            <w:r w:rsidRPr="006E3AC5">
              <w:rPr>
                <w:b/>
              </w:rPr>
              <w:t>Noise and Vibration Assessment</w:t>
            </w:r>
          </w:p>
        </w:tc>
        <w:tc>
          <w:tcPr>
            <w:tcW w:w="5247" w:type="dxa"/>
          </w:tcPr>
          <w:p w14:paraId="26F7C8F7" w14:textId="77777777" w:rsidR="007222F9" w:rsidRDefault="007222F9" w:rsidP="00C33916">
            <w:pPr>
              <w:pStyle w:val="TableParagraph"/>
              <w:tabs>
                <w:tab w:val="left" w:pos="4326"/>
              </w:tabs>
              <w:ind w:right="80"/>
            </w:pPr>
            <w:r>
              <w:t xml:space="preserve">Required for </w:t>
            </w:r>
            <w:r w:rsidRPr="006E3AC5">
              <w:t>p</w:t>
            </w:r>
            <w:r w:rsidRPr="006E3AC5">
              <w:rPr>
                <w:rFonts w:eastAsia="Times New Roman"/>
              </w:rPr>
              <w:t>roposals for residential and other noise sensitive development close to existing sources of noise; noise generating uses that raise disturbance issues to existing buildings; applications involving installation of flues, air conditioning, plant, extraction etc.</w:t>
            </w:r>
          </w:p>
        </w:tc>
      </w:tr>
      <w:tr w:rsidR="007222F9" w14:paraId="26F7C8FE" w14:textId="77777777" w:rsidTr="00C33916">
        <w:trPr>
          <w:trHeight w:val="1407"/>
        </w:trPr>
        <w:tc>
          <w:tcPr>
            <w:tcW w:w="4537" w:type="dxa"/>
          </w:tcPr>
          <w:p w14:paraId="26F7C8F9" w14:textId="77777777" w:rsidR="007222F9" w:rsidRPr="006E3AC5" w:rsidRDefault="007222F9" w:rsidP="00C33916">
            <w:pPr>
              <w:pStyle w:val="TableParagraph"/>
              <w:tabs>
                <w:tab w:val="left" w:pos="4326"/>
              </w:tabs>
              <w:spacing w:line="242" w:lineRule="auto"/>
              <w:ind w:right="221"/>
              <w:rPr>
                <w:b/>
              </w:rPr>
            </w:pPr>
            <w:r w:rsidRPr="006E3AC5">
              <w:rPr>
                <w:b/>
              </w:rPr>
              <w:t>Open Space Assessment</w:t>
            </w:r>
          </w:p>
        </w:tc>
        <w:tc>
          <w:tcPr>
            <w:tcW w:w="5247" w:type="dxa"/>
          </w:tcPr>
          <w:p w14:paraId="26F7C8FA" w14:textId="77777777" w:rsidR="007222F9" w:rsidRDefault="007222F9" w:rsidP="00C33916">
            <w:pPr>
              <w:pStyle w:val="TableParagraph"/>
              <w:tabs>
                <w:tab w:val="left" w:pos="822"/>
                <w:tab w:val="left" w:pos="823"/>
                <w:tab w:val="left" w:pos="4326"/>
              </w:tabs>
            </w:pPr>
            <w:r>
              <w:t>Required for:</w:t>
            </w:r>
          </w:p>
          <w:p w14:paraId="26F7C8FB" w14:textId="77777777" w:rsidR="007222F9" w:rsidRPr="006E3AC5" w:rsidRDefault="007222F9" w:rsidP="00EE1866">
            <w:pPr>
              <w:pStyle w:val="TableParagraph"/>
              <w:numPr>
                <w:ilvl w:val="0"/>
                <w:numId w:val="15"/>
              </w:numPr>
              <w:tabs>
                <w:tab w:val="left" w:pos="822"/>
                <w:tab w:val="left" w:pos="823"/>
                <w:tab w:val="left" w:pos="4326"/>
              </w:tabs>
              <w:rPr>
                <w:rFonts w:eastAsia="Times New Roman"/>
              </w:rPr>
            </w:pPr>
            <w:r w:rsidRPr="006E3AC5">
              <w:rPr>
                <w:rFonts w:eastAsia="Times New Roman"/>
              </w:rPr>
              <w:t>Development on open spaces or play, sports and recreation facilities</w:t>
            </w:r>
          </w:p>
          <w:p w14:paraId="26F7C8FC" w14:textId="77777777" w:rsidR="007222F9" w:rsidRPr="006E3AC5" w:rsidRDefault="007222F9" w:rsidP="00EE1866">
            <w:pPr>
              <w:pStyle w:val="ListParagraph"/>
              <w:numPr>
                <w:ilvl w:val="0"/>
                <w:numId w:val="15"/>
              </w:numPr>
              <w:tabs>
                <w:tab w:val="left" w:pos="4326"/>
              </w:tabs>
              <w:spacing w:before="40" w:after="40"/>
            </w:pPr>
            <w:r w:rsidRPr="006E3AC5">
              <w:t>Major residential developments</w:t>
            </w:r>
          </w:p>
          <w:p w14:paraId="26F7C8FD" w14:textId="77777777" w:rsidR="007222F9" w:rsidRPr="006E3AC5" w:rsidRDefault="007222F9" w:rsidP="00EE1866">
            <w:pPr>
              <w:pStyle w:val="ListParagraph"/>
              <w:numPr>
                <w:ilvl w:val="0"/>
                <w:numId w:val="15"/>
              </w:numPr>
              <w:tabs>
                <w:tab w:val="left" w:pos="4326"/>
              </w:tabs>
              <w:spacing w:before="40" w:after="40"/>
              <w:rPr>
                <w:sz w:val="20"/>
                <w:szCs w:val="20"/>
              </w:rPr>
            </w:pPr>
            <w:r w:rsidRPr="006E3AC5">
              <w:t>Creation of public open space</w:t>
            </w:r>
          </w:p>
        </w:tc>
      </w:tr>
      <w:tr w:rsidR="007222F9" w14:paraId="26F7C905" w14:textId="77777777" w:rsidTr="00C33916">
        <w:trPr>
          <w:trHeight w:val="530"/>
        </w:trPr>
        <w:tc>
          <w:tcPr>
            <w:tcW w:w="4537" w:type="dxa"/>
          </w:tcPr>
          <w:p w14:paraId="26F7C8FF" w14:textId="77777777" w:rsidR="007222F9" w:rsidRPr="006E3AC5" w:rsidRDefault="007222F9" w:rsidP="00C33916">
            <w:pPr>
              <w:pStyle w:val="TableParagraph"/>
              <w:tabs>
                <w:tab w:val="left" w:pos="4326"/>
              </w:tabs>
              <w:spacing w:line="242" w:lineRule="auto"/>
              <w:ind w:right="221"/>
              <w:rPr>
                <w:b/>
              </w:rPr>
            </w:pPr>
            <w:r w:rsidRPr="006E3AC5">
              <w:rPr>
                <w:b/>
              </w:rPr>
              <w:t>Parking Management Plan</w:t>
            </w:r>
          </w:p>
        </w:tc>
        <w:tc>
          <w:tcPr>
            <w:tcW w:w="5247" w:type="dxa"/>
          </w:tcPr>
          <w:p w14:paraId="26F7C900" w14:textId="77777777" w:rsidR="007222F9" w:rsidRDefault="007222F9" w:rsidP="00C33916">
            <w:pPr>
              <w:tabs>
                <w:tab w:val="left" w:pos="822"/>
                <w:tab w:val="left" w:pos="823"/>
                <w:tab w:val="left" w:pos="4326"/>
              </w:tabs>
              <w:spacing w:before="1"/>
              <w:ind w:left="110"/>
            </w:pPr>
            <w:r>
              <w:t>Required for:</w:t>
            </w:r>
          </w:p>
          <w:p w14:paraId="26F7C901" w14:textId="77777777" w:rsidR="007222F9" w:rsidRPr="006E3AC5" w:rsidRDefault="007222F9" w:rsidP="00EE1866">
            <w:pPr>
              <w:pStyle w:val="ListParagraph"/>
              <w:numPr>
                <w:ilvl w:val="0"/>
                <w:numId w:val="16"/>
              </w:numPr>
              <w:tabs>
                <w:tab w:val="left" w:pos="822"/>
                <w:tab w:val="left" w:pos="823"/>
                <w:tab w:val="left" w:pos="4326"/>
              </w:tabs>
              <w:spacing w:before="1"/>
            </w:pPr>
            <w:r w:rsidRPr="006E3AC5">
              <w:t>All major</w:t>
            </w:r>
            <w:r w:rsidRPr="006E3AC5">
              <w:rPr>
                <w:spacing w:val="-8"/>
              </w:rPr>
              <w:t xml:space="preserve"> </w:t>
            </w:r>
            <w:r w:rsidRPr="006E3AC5">
              <w:t>applications</w:t>
            </w:r>
          </w:p>
          <w:p w14:paraId="26F7C902" w14:textId="77777777" w:rsidR="007222F9" w:rsidRPr="006E3AC5" w:rsidRDefault="007222F9" w:rsidP="00EE1866">
            <w:pPr>
              <w:pStyle w:val="ListParagraph"/>
              <w:numPr>
                <w:ilvl w:val="0"/>
                <w:numId w:val="16"/>
              </w:numPr>
              <w:tabs>
                <w:tab w:val="left" w:pos="822"/>
                <w:tab w:val="left" w:pos="823"/>
                <w:tab w:val="left" w:pos="4326"/>
              </w:tabs>
              <w:spacing w:before="2"/>
              <w:ind w:right="130"/>
            </w:pPr>
            <w:r w:rsidRPr="006E3AC5">
              <w:t xml:space="preserve">Any scheme over 5 units proposed within a Controlled Parking Zone </w:t>
            </w:r>
          </w:p>
          <w:p w14:paraId="26F7C903" w14:textId="77777777" w:rsidR="007222F9" w:rsidRPr="006E3AC5" w:rsidRDefault="007222F9" w:rsidP="00EE1866">
            <w:pPr>
              <w:pStyle w:val="ListParagraph"/>
              <w:numPr>
                <w:ilvl w:val="0"/>
                <w:numId w:val="16"/>
              </w:numPr>
              <w:tabs>
                <w:tab w:val="left" w:pos="822"/>
                <w:tab w:val="left" w:pos="823"/>
                <w:tab w:val="left" w:pos="4326"/>
              </w:tabs>
              <w:spacing w:before="1"/>
            </w:pPr>
            <w:r w:rsidRPr="006E3AC5">
              <w:t>Any application for retail/commercial/ employment generating uses proposing off-street</w:t>
            </w:r>
            <w:r w:rsidRPr="006E3AC5">
              <w:rPr>
                <w:spacing w:val="-20"/>
              </w:rPr>
              <w:t xml:space="preserve"> </w:t>
            </w:r>
            <w:r w:rsidRPr="006E3AC5">
              <w:t>parking</w:t>
            </w:r>
          </w:p>
          <w:p w14:paraId="26F7C904" w14:textId="77777777" w:rsidR="007222F9" w:rsidRDefault="007222F9" w:rsidP="00EE1866">
            <w:pPr>
              <w:pStyle w:val="TableParagraph"/>
              <w:numPr>
                <w:ilvl w:val="0"/>
                <w:numId w:val="16"/>
              </w:numPr>
              <w:tabs>
                <w:tab w:val="left" w:pos="4326"/>
              </w:tabs>
              <w:spacing w:line="242" w:lineRule="auto"/>
              <w:ind w:right="203"/>
            </w:pPr>
            <w:r w:rsidRPr="006E3AC5">
              <w:t>Any residential scheme over 2 units proposing off-street parking (including</w:t>
            </w:r>
            <w:r w:rsidRPr="006E3AC5">
              <w:rPr>
                <w:spacing w:val="-32"/>
              </w:rPr>
              <w:t xml:space="preserve"> </w:t>
            </w:r>
            <w:r w:rsidRPr="006E3AC5">
              <w:t>conversions)</w:t>
            </w:r>
          </w:p>
        </w:tc>
      </w:tr>
      <w:tr w:rsidR="007222F9" w14:paraId="26F7C90B" w14:textId="77777777" w:rsidTr="00C33916">
        <w:trPr>
          <w:trHeight w:val="1264"/>
        </w:trPr>
        <w:tc>
          <w:tcPr>
            <w:tcW w:w="4537" w:type="dxa"/>
          </w:tcPr>
          <w:p w14:paraId="26F7C906" w14:textId="77777777" w:rsidR="007222F9" w:rsidRPr="006E3AC5" w:rsidRDefault="00E402F9" w:rsidP="00C33916">
            <w:pPr>
              <w:pStyle w:val="TableParagraph"/>
              <w:tabs>
                <w:tab w:val="left" w:pos="4326"/>
              </w:tabs>
              <w:spacing w:line="248" w:lineRule="exact"/>
              <w:ind w:right="221"/>
              <w:rPr>
                <w:b/>
              </w:rPr>
            </w:pPr>
            <w:r w:rsidRPr="00E402F9">
              <w:rPr>
                <w:noProof/>
                <w:lang w:bidi="ar-SA"/>
              </w:rPr>
              <w:lastRenderedPageBreak/>
              <w:drawing>
                <wp:anchor distT="0" distB="0" distL="114300" distR="114300" simplePos="0" relativeHeight="251668480" behindDoc="1" locked="0" layoutInCell="1" allowOverlap="1" wp14:anchorId="26F7C973" wp14:editId="26F7C974">
                  <wp:simplePos x="0" y="0"/>
                  <wp:positionH relativeFrom="column">
                    <wp:posOffset>-699770</wp:posOffset>
                  </wp:positionH>
                  <wp:positionV relativeFrom="paragraph">
                    <wp:posOffset>-330200</wp:posOffset>
                  </wp:positionV>
                  <wp:extent cx="576580" cy="10281285"/>
                  <wp:effectExtent l="0" t="0" r="0" b="5715"/>
                  <wp:wrapNone/>
                  <wp:docPr id="9" name="Picture 6">
                    <a:extLst xmlns:a="http://schemas.openxmlformats.org/drawingml/2006/main">
                      <a:ext uri="{FF2B5EF4-FFF2-40B4-BE49-F238E27FC236}">
                        <a16:creationId xmlns:a16="http://schemas.microsoft.com/office/drawing/2014/main" id="{FD76A8DF-B853-AB44-BA7F-DF0B0A257B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FD76A8DF-B853-AB44-BA7F-DF0B0A257BE7}"/>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580" cy="10281285"/>
                          </a:xfrm>
                          <a:prstGeom prst="rect">
                            <a:avLst/>
                          </a:prstGeom>
                        </pic:spPr>
                      </pic:pic>
                    </a:graphicData>
                  </a:graphic>
                  <wp14:sizeRelH relativeFrom="page">
                    <wp14:pctWidth>0</wp14:pctWidth>
                  </wp14:sizeRelH>
                  <wp14:sizeRelV relativeFrom="page">
                    <wp14:pctHeight>0</wp14:pctHeight>
                  </wp14:sizeRelV>
                </wp:anchor>
              </w:drawing>
            </w:r>
            <w:r w:rsidR="007222F9" w:rsidRPr="006E3AC5">
              <w:rPr>
                <w:b/>
              </w:rPr>
              <w:t>Photographs/CGIs</w:t>
            </w:r>
          </w:p>
        </w:tc>
        <w:tc>
          <w:tcPr>
            <w:tcW w:w="5247" w:type="dxa"/>
          </w:tcPr>
          <w:p w14:paraId="26F7C907" w14:textId="77777777" w:rsidR="007222F9" w:rsidRDefault="007222F9" w:rsidP="00C33916">
            <w:pPr>
              <w:tabs>
                <w:tab w:val="left" w:pos="822"/>
                <w:tab w:val="left" w:pos="823"/>
                <w:tab w:val="left" w:pos="4326"/>
              </w:tabs>
              <w:spacing w:before="1"/>
              <w:ind w:left="110"/>
            </w:pPr>
            <w:r>
              <w:t>Required for:</w:t>
            </w:r>
          </w:p>
          <w:p w14:paraId="26F7C908" w14:textId="77777777" w:rsidR="007222F9" w:rsidRPr="006E3AC5" w:rsidRDefault="007222F9" w:rsidP="00EE1866">
            <w:pPr>
              <w:pStyle w:val="ListParagraph"/>
              <w:numPr>
                <w:ilvl w:val="0"/>
                <w:numId w:val="17"/>
              </w:numPr>
              <w:tabs>
                <w:tab w:val="left" w:pos="822"/>
                <w:tab w:val="left" w:pos="823"/>
                <w:tab w:val="left" w:pos="4326"/>
              </w:tabs>
              <w:spacing w:before="1"/>
            </w:pPr>
            <w:r w:rsidRPr="006E3AC5">
              <w:t>All major</w:t>
            </w:r>
            <w:r w:rsidRPr="006E3AC5">
              <w:rPr>
                <w:spacing w:val="-8"/>
              </w:rPr>
              <w:t xml:space="preserve"> </w:t>
            </w:r>
            <w:r w:rsidRPr="006E3AC5">
              <w:t>applications</w:t>
            </w:r>
          </w:p>
          <w:p w14:paraId="26F7C909" w14:textId="77777777" w:rsidR="007222F9" w:rsidRDefault="007222F9" w:rsidP="00EE1866">
            <w:pPr>
              <w:pStyle w:val="TableParagraph"/>
              <w:numPr>
                <w:ilvl w:val="0"/>
                <w:numId w:val="17"/>
              </w:numPr>
              <w:tabs>
                <w:tab w:val="left" w:pos="4326"/>
              </w:tabs>
              <w:ind w:right="326"/>
            </w:pPr>
            <w:r w:rsidRPr="006E3AC5">
              <w:t>Development affecting a heritage asset or its setting; demolition of an existing building</w:t>
            </w:r>
            <w:r>
              <w:t xml:space="preserve"> </w:t>
            </w:r>
          </w:p>
          <w:p w14:paraId="26F7C90A" w14:textId="77777777" w:rsidR="007222F9" w:rsidRDefault="007222F9" w:rsidP="00EE1866">
            <w:pPr>
              <w:pStyle w:val="TableParagraph"/>
              <w:numPr>
                <w:ilvl w:val="0"/>
                <w:numId w:val="17"/>
              </w:numPr>
              <w:tabs>
                <w:tab w:val="left" w:pos="4326"/>
              </w:tabs>
              <w:ind w:right="326"/>
            </w:pPr>
            <w:r>
              <w:t>Certificates of lawfulness</w:t>
            </w:r>
          </w:p>
        </w:tc>
      </w:tr>
      <w:tr w:rsidR="007222F9" w14:paraId="26F7C90E" w14:textId="77777777" w:rsidTr="00C33916">
        <w:trPr>
          <w:trHeight w:val="1171"/>
        </w:trPr>
        <w:tc>
          <w:tcPr>
            <w:tcW w:w="4537" w:type="dxa"/>
          </w:tcPr>
          <w:p w14:paraId="26F7C90C" w14:textId="77777777" w:rsidR="007222F9" w:rsidRPr="006E3AC5" w:rsidRDefault="007222F9" w:rsidP="00C33916">
            <w:pPr>
              <w:pStyle w:val="TableParagraph"/>
              <w:tabs>
                <w:tab w:val="left" w:pos="4326"/>
              </w:tabs>
              <w:ind w:right="221"/>
              <w:rPr>
                <w:b/>
              </w:rPr>
            </w:pPr>
            <w:r w:rsidRPr="006E3AC5">
              <w:rPr>
                <w:b/>
              </w:rPr>
              <w:t>Planning Obligations Statement</w:t>
            </w:r>
          </w:p>
        </w:tc>
        <w:tc>
          <w:tcPr>
            <w:tcW w:w="5247" w:type="dxa"/>
          </w:tcPr>
          <w:p w14:paraId="26F7C90D" w14:textId="77777777" w:rsidR="007222F9" w:rsidRDefault="007222F9" w:rsidP="00C33916">
            <w:pPr>
              <w:tabs>
                <w:tab w:val="left" w:pos="4326"/>
              </w:tabs>
              <w:spacing w:before="40" w:after="40"/>
              <w:ind w:left="110"/>
            </w:pPr>
            <w:r w:rsidRPr="006E3AC5">
              <w:t>Required for applications which require the council and applicant to enter into a legal agreement (a planning obligation); for example, to secure affordable housing on site.</w:t>
            </w:r>
          </w:p>
        </w:tc>
      </w:tr>
      <w:tr w:rsidR="007222F9" w14:paraId="26F7C915" w14:textId="77777777" w:rsidTr="00C33916">
        <w:trPr>
          <w:trHeight w:val="554"/>
        </w:trPr>
        <w:tc>
          <w:tcPr>
            <w:tcW w:w="4537" w:type="dxa"/>
          </w:tcPr>
          <w:p w14:paraId="26F7C90F" w14:textId="77777777" w:rsidR="007222F9" w:rsidRPr="006E3AC5" w:rsidRDefault="007222F9" w:rsidP="00C33916">
            <w:pPr>
              <w:pStyle w:val="TableParagraph"/>
              <w:tabs>
                <w:tab w:val="left" w:pos="4326"/>
              </w:tabs>
              <w:ind w:right="221"/>
              <w:rPr>
                <w:b/>
              </w:rPr>
            </w:pPr>
            <w:r w:rsidRPr="006E3AC5">
              <w:rPr>
                <w:b/>
              </w:rPr>
              <w:t>Planning Statement</w:t>
            </w:r>
          </w:p>
        </w:tc>
        <w:tc>
          <w:tcPr>
            <w:tcW w:w="5247" w:type="dxa"/>
          </w:tcPr>
          <w:p w14:paraId="26F7C910" w14:textId="77777777" w:rsidR="007222F9" w:rsidRDefault="007222F9" w:rsidP="00C33916">
            <w:pPr>
              <w:pStyle w:val="TableParagraph"/>
              <w:tabs>
                <w:tab w:val="left" w:pos="4326"/>
              </w:tabs>
              <w:ind w:right="118"/>
            </w:pPr>
            <w:r>
              <w:t xml:space="preserve">Required for </w:t>
            </w:r>
          </w:p>
          <w:p w14:paraId="26F7C911" w14:textId="77777777" w:rsidR="007222F9" w:rsidRPr="006E3AC5" w:rsidRDefault="007222F9" w:rsidP="00EE1866">
            <w:pPr>
              <w:pStyle w:val="ListParagraph"/>
              <w:numPr>
                <w:ilvl w:val="0"/>
                <w:numId w:val="18"/>
              </w:numPr>
              <w:tabs>
                <w:tab w:val="left" w:pos="4326"/>
              </w:tabs>
              <w:spacing w:before="40" w:after="40"/>
            </w:pPr>
            <w:r w:rsidRPr="006E3AC5">
              <w:t>Minor applications for full planning permission</w:t>
            </w:r>
          </w:p>
          <w:p w14:paraId="26F7C912" w14:textId="77777777" w:rsidR="007222F9" w:rsidRPr="006E3AC5" w:rsidRDefault="007222F9" w:rsidP="00EE1866">
            <w:pPr>
              <w:pStyle w:val="ListParagraph"/>
              <w:numPr>
                <w:ilvl w:val="0"/>
                <w:numId w:val="18"/>
              </w:numPr>
              <w:tabs>
                <w:tab w:val="left" w:pos="4326"/>
              </w:tabs>
              <w:spacing w:before="40" w:after="40"/>
            </w:pPr>
            <w:r w:rsidRPr="006E3AC5">
              <w:t>Major developments (including applications for outline permission and approval of reserved matters)</w:t>
            </w:r>
          </w:p>
          <w:p w14:paraId="26F7C913" w14:textId="77777777" w:rsidR="007222F9" w:rsidRPr="006E3AC5" w:rsidRDefault="007222F9" w:rsidP="00EE1866">
            <w:pPr>
              <w:pStyle w:val="TableParagraph"/>
              <w:numPr>
                <w:ilvl w:val="0"/>
                <w:numId w:val="18"/>
              </w:numPr>
              <w:tabs>
                <w:tab w:val="left" w:pos="4326"/>
              </w:tabs>
              <w:ind w:right="118"/>
            </w:pPr>
            <w:r w:rsidRPr="006E3AC5">
              <w:t>Proposals involving A3, A4 or A5 uses, nightclubs, places of worship, minicab offices, community facilities or other uses with the potential for significant impacts upon neighbouring residential amenity.</w:t>
            </w:r>
          </w:p>
          <w:p w14:paraId="26F7C914" w14:textId="77777777" w:rsidR="007222F9" w:rsidRDefault="007222F9" w:rsidP="00EE1866">
            <w:pPr>
              <w:pStyle w:val="TableParagraph"/>
              <w:numPr>
                <w:ilvl w:val="0"/>
                <w:numId w:val="18"/>
              </w:numPr>
              <w:tabs>
                <w:tab w:val="left" w:pos="4326"/>
              </w:tabs>
              <w:ind w:right="118"/>
            </w:pPr>
            <w:r w:rsidRPr="006E3AC5">
              <w:t>Applications involving a change of use from retail/main town centre uses, business or community use; amalgamation of retail units; change of use from A4 within a Public House; and loss of a heritage asset</w:t>
            </w:r>
          </w:p>
        </w:tc>
      </w:tr>
      <w:tr w:rsidR="007222F9" w14:paraId="26F7C918" w14:textId="77777777" w:rsidTr="00C33916">
        <w:trPr>
          <w:trHeight w:val="846"/>
        </w:trPr>
        <w:tc>
          <w:tcPr>
            <w:tcW w:w="4537" w:type="dxa"/>
          </w:tcPr>
          <w:p w14:paraId="26F7C916" w14:textId="77777777" w:rsidR="007222F9" w:rsidRPr="006E3AC5" w:rsidRDefault="007222F9" w:rsidP="00C33916">
            <w:pPr>
              <w:pStyle w:val="TableParagraph"/>
              <w:tabs>
                <w:tab w:val="left" w:pos="4326"/>
              </w:tabs>
              <w:ind w:right="221"/>
              <w:rPr>
                <w:b/>
              </w:rPr>
            </w:pPr>
            <w:r w:rsidRPr="006E3AC5">
              <w:rPr>
                <w:b/>
              </w:rPr>
              <w:t>Retail Impact Assessment</w:t>
            </w:r>
          </w:p>
        </w:tc>
        <w:tc>
          <w:tcPr>
            <w:tcW w:w="5247" w:type="dxa"/>
          </w:tcPr>
          <w:p w14:paraId="26F7C917" w14:textId="77777777" w:rsidR="007222F9" w:rsidRDefault="007222F9" w:rsidP="00C33916">
            <w:pPr>
              <w:pStyle w:val="TableParagraph"/>
              <w:tabs>
                <w:tab w:val="left" w:pos="4326"/>
              </w:tabs>
              <w:spacing w:before="1"/>
              <w:ind w:right="423"/>
            </w:pPr>
            <w:r w:rsidRPr="006E3AC5">
              <w:t>Required for all applications for retail of 1000sq.m and above on the edge or outside of the town and district centres.</w:t>
            </w:r>
          </w:p>
        </w:tc>
      </w:tr>
      <w:tr w:rsidR="007222F9" w14:paraId="26F7C91C" w14:textId="77777777" w:rsidTr="00C33916">
        <w:trPr>
          <w:trHeight w:val="1484"/>
        </w:trPr>
        <w:tc>
          <w:tcPr>
            <w:tcW w:w="4537" w:type="dxa"/>
          </w:tcPr>
          <w:p w14:paraId="26F7C919" w14:textId="77777777" w:rsidR="007222F9" w:rsidRPr="006E3AC5" w:rsidRDefault="007222F9" w:rsidP="00C33916">
            <w:pPr>
              <w:pStyle w:val="TableParagraph"/>
              <w:tabs>
                <w:tab w:val="left" w:pos="4326"/>
              </w:tabs>
              <w:ind w:right="221"/>
              <w:rPr>
                <w:b/>
              </w:rPr>
            </w:pPr>
            <w:r w:rsidRPr="006E3AC5">
              <w:rPr>
                <w:b/>
              </w:rPr>
              <w:t>Sequential Test and Impact Assessment</w:t>
            </w:r>
          </w:p>
        </w:tc>
        <w:tc>
          <w:tcPr>
            <w:tcW w:w="5247" w:type="dxa"/>
          </w:tcPr>
          <w:p w14:paraId="26F7C91A" w14:textId="77777777" w:rsidR="007222F9" w:rsidRDefault="007222F9" w:rsidP="00C33916">
            <w:pPr>
              <w:pStyle w:val="TableParagraph"/>
              <w:tabs>
                <w:tab w:val="left" w:pos="4326"/>
              </w:tabs>
              <w:ind w:right="118"/>
            </w:pPr>
            <w:r>
              <w:t>Proposals for new, or extension to, existing edge or out-of-centre Class A uses, entertainment or leisure development in excess of 200 sqm gross floorspace must submit a sequential test and an impact assessment.</w:t>
            </w:r>
          </w:p>
          <w:p w14:paraId="26F7C91B" w14:textId="77777777" w:rsidR="007222F9" w:rsidRDefault="007222F9" w:rsidP="00C33916">
            <w:pPr>
              <w:pStyle w:val="TableParagraph"/>
              <w:tabs>
                <w:tab w:val="left" w:pos="4326"/>
              </w:tabs>
              <w:ind w:right="118"/>
            </w:pPr>
          </w:p>
        </w:tc>
      </w:tr>
      <w:tr w:rsidR="007222F9" w14:paraId="26F7C91F" w14:textId="77777777" w:rsidTr="00C33916">
        <w:trPr>
          <w:trHeight w:val="1009"/>
        </w:trPr>
        <w:tc>
          <w:tcPr>
            <w:tcW w:w="4537" w:type="dxa"/>
          </w:tcPr>
          <w:p w14:paraId="26F7C91D" w14:textId="77777777" w:rsidR="007222F9" w:rsidRPr="006E3AC5" w:rsidRDefault="007222F9" w:rsidP="00C33916">
            <w:pPr>
              <w:pStyle w:val="TableParagraph"/>
              <w:tabs>
                <w:tab w:val="left" w:pos="4326"/>
              </w:tabs>
              <w:spacing w:line="248" w:lineRule="exact"/>
              <w:ind w:right="221"/>
              <w:rPr>
                <w:b/>
              </w:rPr>
            </w:pPr>
            <w:r w:rsidRPr="006E3AC5">
              <w:rPr>
                <w:b/>
              </w:rPr>
              <w:t>Site Waste Management Plan</w:t>
            </w:r>
          </w:p>
        </w:tc>
        <w:tc>
          <w:tcPr>
            <w:tcW w:w="5247" w:type="dxa"/>
          </w:tcPr>
          <w:p w14:paraId="26F7C91E" w14:textId="77777777" w:rsidR="007222F9" w:rsidRPr="004D189E" w:rsidRDefault="007222F9" w:rsidP="00C33916">
            <w:pPr>
              <w:pStyle w:val="TableParagraph"/>
              <w:tabs>
                <w:tab w:val="left" w:pos="4326"/>
              </w:tabs>
              <w:ind w:right="118"/>
            </w:pPr>
            <w:r w:rsidRPr="004D189E">
              <w:t xml:space="preserve">Required for major developments where demolition, excavation and/or substantial site clearance is necessary </w:t>
            </w:r>
          </w:p>
        </w:tc>
      </w:tr>
      <w:tr w:rsidR="007222F9" w14:paraId="26F7C922" w14:textId="77777777" w:rsidTr="00C33916">
        <w:trPr>
          <w:trHeight w:val="504"/>
        </w:trPr>
        <w:tc>
          <w:tcPr>
            <w:tcW w:w="4537" w:type="dxa"/>
          </w:tcPr>
          <w:p w14:paraId="26F7C920" w14:textId="77777777" w:rsidR="007222F9" w:rsidRPr="006E3AC5" w:rsidRDefault="007222F9" w:rsidP="00C33916">
            <w:pPr>
              <w:pStyle w:val="TableParagraph"/>
              <w:tabs>
                <w:tab w:val="left" w:pos="4326"/>
              </w:tabs>
              <w:spacing w:line="248" w:lineRule="exact"/>
              <w:ind w:right="221"/>
              <w:rPr>
                <w:b/>
              </w:rPr>
            </w:pPr>
            <w:r w:rsidRPr="006E3AC5">
              <w:rPr>
                <w:b/>
              </w:rPr>
              <w:t>Statement of Community Involvement</w:t>
            </w:r>
          </w:p>
        </w:tc>
        <w:tc>
          <w:tcPr>
            <w:tcW w:w="5247" w:type="dxa"/>
          </w:tcPr>
          <w:p w14:paraId="26F7C921" w14:textId="77777777" w:rsidR="007222F9" w:rsidRDefault="007222F9" w:rsidP="00C33916">
            <w:pPr>
              <w:pStyle w:val="TableParagraph"/>
              <w:tabs>
                <w:tab w:val="left" w:pos="4326"/>
              </w:tabs>
              <w:spacing w:before="2" w:line="252" w:lineRule="exact"/>
              <w:ind w:right="277"/>
            </w:pPr>
            <w:r>
              <w:t>Required for all major applications to demonstrate how the views of the local community have been sought and taken into account in the formulation of the development proposal.</w:t>
            </w:r>
          </w:p>
        </w:tc>
      </w:tr>
      <w:tr w:rsidR="007222F9" w14:paraId="26F7C925" w14:textId="77777777" w:rsidTr="00C33916">
        <w:trPr>
          <w:trHeight w:val="504"/>
        </w:trPr>
        <w:tc>
          <w:tcPr>
            <w:tcW w:w="4537" w:type="dxa"/>
          </w:tcPr>
          <w:p w14:paraId="26F7C923" w14:textId="77777777" w:rsidR="007222F9" w:rsidRPr="006E3AC5" w:rsidRDefault="007222F9" w:rsidP="00C33916">
            <w:pPr>
              <w:pStyle w:val="TableParagraph"/>
              <w:tabs>
                <w:tab w:val="left" w:pos="4326"/>
              </w:tabs>
              <w:spacing w:line="248" w:lineRule="exact"/>
              <w:ind w:right="221"/>
              <w:rPr>
                <w:b/>
              </w:rPr>
            </w:pPr>
            <w:r w:rsidRPr="006E3AC5">
              <w:rPr>
                <w:b/>
              </w:rPr>
              <w:t>Structural Survey</w:t>
            </w:r>
          </w:p>
        </w:tc>
        <w:tc>
          <w:tcPr>
            <w:tcW w:w="5247" w:type="dxa"/>
          </w:tcPr>
          <w:p w14:paraId="26F7C924" w14:textId="77777777" w:rsidR="007222F9" w:rsidRPr="004D189E" w:rsidRDefault="007222F9" w:rsidP="00C33916">
            <w:pPr>
              <w:pStyle w:val="TableParagraph"/>
              <w:tabs>
                <w:tab w:val="left" w:pos="4326"/>
              </w:tabs>
              <w:spacing w:before="2" w:line="252" w:lineRule="exact"/>
              <w:ind w:right="277"/>
            </w:pPr>
            <w:r w:rsidRPr="004D189E">
              <w:t xml:space="preserve">Required for any application involving substantial or full demolition or affecting the structural integrity (including the introduction of basements) of a Listed Building, building within a Conservation Area or an identified Heritage </w:t>
            </w:r>
          </w:p>
        </w:tc>
      </w:tr>
    </w:tbl>
    <w:p w14:paraId="26F7C926" w14:textId="77777777" w:rsidR="00E402F9" w:rsidRDefault="00E402F9">
      <w:r>
        <w:br w:type="page"/>
      </w: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7"/>
        <w:gridCol w:w="5247"/>
      </w:tblGrid>
      <w:tr w:rsidR="004B3621" w14:paraId="26F7C92B" w14:textId="77777777" w:rsidTr="00C33916">
        <w:trPr>
          <w:trHeight w:val="504"/>
        </w:trPr>
        <w:tc>
          <w:tcPr>
            <w:tcW w:w="4537" w:type="dxa"/>
          </w:tcPr>
          <w:p w14:paraId="26F7C927" w14:textId="77777777" w:rsidR="004B3621" w:rsidRPr="00887A5B" w:rsidRDefault="00887A5B" w:rsidP="007158E3">
            <w:pPr>
              <w:pStyle w:val="TableParagraph"/>
              <w:tabs>
                <w:tab w:val="center" w:pos="1059"/>
              </w:tabs>
              <w:ind w:left="103"/>
              <w:rPr>
                <w:b/>
              </w:rPr>
            </w:pPr>
            <w:r w:rsidRPr="00E402F9">
              <w:rPr>
                <w:noProof/>
                <w:lang w:bidi="ar-SA"/>
              </w:rPr>
              <w:lastRenderedPageBreak/>
              <w:drawing>
                <wp:anchor distT="0" distB="0" distL="114300" distR="114300" simplePos="0" relativeHeight="251670528" behindDoc="1" locked="0" layoutInCell="1" allowOverlap="1" wp14:anchorId="26F7C975" wp14:editId="26F7C976">
                  <wp:simplePos x="0" y="0"/>
                  <wp:positionH relativeFrom="column">
                    <wp:posOffset>-699770</wp:posOffset>
                  </wp:positionH>
                  <wp:positionV relativeFrom="paragraph">
                    <wp:posOffset>-518160</wp:posOffset>
                  </wp:positionV>
                  <wp:extent cx="576580" cy="10281285"/>
                  <wp:effectExtent l="0" t="0" r="0" b="5715"/>
                  <wp:wrapNone/>
                  <wp:docPr id="10" name="Picture 6">
                    <a:extLst xmlns:a="http://schemas.openxmlformats.org/drawingml/2006/main">
                      <a:ext uri="{FF2B5EF4-FFF2-40B4-BE49-F238E27FC236}">
                        <a16:creationId xmlns:a16="http://schemas.microsoft.com/office/drawing/2014/main" id="{FD76A8DF-B853-AB44-BA7F-DF0B0A257B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FD76A8DF-B853-AB44-BA7F-DF0B0A257BE7}"/>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580" cy="10281285"/>
                          </a:xfrm>
                          <a:prstGeom prst="rect">
                            <a:avLst/>
                          </a:prstGeom>
                        </pic:spPr>
                      </pic:pic>
                    </a:graphicData>
                  </a:graphic>
                  <wp14:sizeRelH relativeFrom="page">
                    <wp14:pctWidth>0</wp14:pctWidth>
                  </wp14:sizeRelH>
                  <wp14:sizeRelV relativeFrom="page">
                    <wp14:pctHeight>0</wp14:pctHeight>
                  </wp14:sizeRelV>
                </wp:anchor>
              </w:drawing>
            </w:r>
            <w:r w:rsidR="004B3621" w:rsidRPr="00887A5B">
              <w:rPr>
                <w:b/>
              </w:rPr>
              <w:t>Surface Water Drainage Assessment</w:t>
            </w:r>
          </w:p>
        </w:tc>
        <w:tc>
          <w:tcPr>
            <w:tcW w:w="5247" w:type="dxa"/>
          </w:tcPr>
          <w:p w14:paraId="26F7C928" w14:textId="77777777" w:rsidR="004B3621" w:rsidRPr="00887A5B" w:rsidRDefault="004B3621" w:rsidP="007158E3">
            <w:pPr>
              <w:pStyle w:val="Default"/>
              <w:ind w:left="142" w:right="141"/>
              <w:rPr>
                <w:sz w:val="22"/>
                <w:szCs w:val="22"/>
              </w:rPr>
            </w:pPr>
            <w:r w:rsidRPr="00887A5B">
              <w:rPr>
                <w:sz w:val="22"/>
                <w:szCs w:val="22"/>
              </w:rPr>
              <w:t>Required for:</w:t>
            </w:r>
          </w:p>
          <w:p w14:paraId="26F7C929" w14:textId="77777777" w:rsidR="004B3621" w:rsidRPr="00887A5B" w:rsidRDefault="004B3621" w:rsidP="007158E3">
            <w:pPr>
              <w:pStyle w:val="Default"/>
              <w:ind w:left="142" w:right="141"/>
              <w:rPr>
                <w:sz w:val="22"/>
                <w:szCs w:val="22"/>
              </w:rPr>
            </w:pPr>
            <w:r w:rsidRPr="00887A5B">
              <w:rPr>
                <w:sz w:val="22"/>
                <w:szCs w:val="22"/>
              </w:rPr>
              <w:t xml:space="preserve">Development proposals for all buildings / </w:t>
            </w:r>
            <w:r w:rsidR="00643A34">
              <w:rPr>
                <w:sz w:val="22"/>
                <w:szCs w:val="22"/>
              </w:rPr>
              <w:t xml:space="preserve">non permeable </w:t>
            </w:r>
            <w:r w:rsidRPr="00887A5B">
              <w:rPr>
                <w:sz w:val="22"/>
                <w:szCs w:val="22"/>
              </w:rPr>
              <w:t xml:space="preserve">hard surfacing / extensions. </w:t>
            </w:r>
          </w:p>
          <w:p w14:paraId="26F7C92A" w14:textId="77777777" w:rsidR="004B3621" w:rsidRPr="00887A5B" w:rsidRDefault="004B3621" w:rsidP="007158E3">
            <w:pPr>
              <w:pStyle w:val="TableParagraph"/>
            </w:pPr>
          </w:p>
        </w:tc>
      </w:tr>
      <w:tr w:rsidR="007222F9" w14:paraId="26F7C932" w14:textId="77777777" w:rsidTr="00C33916">
        <w:trPr>
          <w:trHeight w:val="504"/>
        </w:trPr>
        <w:tc>
          <w:tcPr>
            <w:tcW w:w="4537" w:type="dxa"/>
          </w:tcPr>
          <w:p w14:paraId="26F7C92C" w14:textId="77777777" w:rsidR="007222F9" w:rsidRPr="006E3AC5" w:rsidRDefault="007222F9" w:rsidP="00C33916">
            <w:pPr>
              <w:pStyle w:val="TableParagraph"/>
              <w:tabs>
                <w:tab w:val="left" w:pos="4326"/>
              </w:tabs>
              <w:spacing w:line="248" w:lineRule="exact"/>
              <w:ind w:right="221"/>
              <w:rPr>
                <w:b/>
              </w:rPr>
            </w:pPr>
            <w:r w:rsidRPr="006E3AC5">
              <w:rPr>
                <w:b/>
              </w:rPr>
              <w:t>Sustainability Statement</w:t>
            </w:r>
          </w:p>
        </w:tc>
        <w:tc>
          <w:tcPr>
            <w:tcW w:w="5247" w:type="dxa"/>
          </w:tcPr>
          <w:p w14:paraId="26F7C92D" w14:textId="77777777" w:rsidR="007222F9" w:rsidRPr="004D189E" w:rsidRDefault="007222F9" w:rsidP="00C33916">
            <w:pPr>
              <w:pStyle w:val="TableParagraph"/>
              <w:tabs>
                <w:tab w:val="left" w:pos="4326"/>
              </w:tabs>
            </w:pPr>
            <w:r w:rsidRPr="004D189E">
              <w:t>Required for:</w:t>
            </w:r>
          </w:p>
          <w:p w14:paraId="26F7C92E" w14:textId="77777777" w:rsidR="007222F9" w:rsidRPr="004D189E" w:rsidRDefault="007222F9" w:rsidP="00EE1866">
            <w:pPr>
              <w:pStyle w:val="TableParagraph"/>
              <w:numPr>
                <w:ilvl w:val="0"/>
                <w:numId w:val="19"/>
              </w:numPr>
              <w:tabs>
                <w:tab w:val="left" w:pos="4326"/>
              </w:tabs>
            </w:pPr>
            <w:r w:rsidRPr="004D189E">
              <w:t xml:space="preserve">Buildings (new or conversions) with a gross internal </w:t>
            </w:r>
            <w:proofErr w:type="spellStart"/>
            <w:r w:rsidRPr="004D189E">
              <w:t>floorpsace</w:t>
            </w:r>
            <w:proofErr w:type="spellEnd"/>
            <w:r w:rsidRPr="004D189E">
              <w:t xml:space="preserve"> of 1,000sqm</w:t>
            </w:r>
          </w:p>
          <w:p w14:paraId="26F7C92F" w14:textId="77777777" w:rsidR="007222F9" w:rsidRPr="004D189E" w:rsidRDefault="007222F9" w:rsidP="00EE1866">
            <w:pPr>
              <w:pStyle w:val="TableParagraph"/>
              <w:numPr>
                <w:ilvl w:val="0"/>
                <w:numId w:val="19"/>
              </w:numPr>
              <w:tabs>
                <w:tab w:val="left" w:pos="4326"/>
              </w:tabs>
            </w:pPr>
            <w:r w:rsidRPr="004D189E">
              <w:t>Residential developments providing 10 or more residential units</w:t>
            </w:r>
          </w:p>
          <w:p w14:paraId="26F7C930" w14:textId="77777777" w:rsidR="007222F9" w:rsidRPr="004D189E" w:rsidRDefault="007222F9" w:rsidP="00EE1866">
            <w:pPr>
              <w:pStyle w:val="TableParagraph"/>
              <w:numPr>
                <w:ilvl w:val="0"/>
                <w:numId w:val="19"/>
              </w:numPr>
              <w:tabs>
                <w:tab w:val="left" w:pos="4326"/>
              </w:tabs>
            </w:pPr>
            <w:r w:rsidRPr="004D189E">
              <w:t>Residential sites of 0.5ha or more</w:t>
            </w:r>
          </w:p>
          <w:p w14:paraId="26F7C931" w14:textId="77777777" w:rsidR="007222F9" w:rsidRDefault="007222F9" w:rsidP="00EE1866">
            <w:pPr>
              <w:pStyle w:val="TableParagraph"/>
              <w:numPr>
                <w:ilvl w:val="0"/>
                <w:numId w:val="19"/>
              </w:numPr>
              <w:tabs>
                <w:tab w:val="left" w:pos="4326"/>
              </w:tabs>
              <w:spacing w:before="2" w:line="252" w:lineRule="exact"/>
              <w:ind w:right="277"/>
            </w:pPr>
            <w:r w:rsidRPr="004D189E">
              <w:t>Any development on a site 1ha or more</w:t>
            </w:r>
          </w:p>
        </w:tc>
      </w:tr>
      <w:tr w:rsidR="007222F9" w14:paraId="26F7C938" w14:textId="77777777" w:rsidTr="00C33916">
        <w:trPr>
          <w:trHeight w:val="1010"/>
        </w:trPr>
        <w:tc>
          <w:tcPr>
            <w:tcW w:w="4537" w:type="dxa"/>
          </w:tcPr>
          <w:p w14:paraId="26F7C933" w14:textId="77777777" w:rsidR="007222F9" w:rsidRPr="006E3AC5" w:rsidRDefault="007222F9" w:rsidP="00C33916">
            <w:pPr>
              <w:pStyle w:val="TableParagraph"/>
              <w:tabs>
                <w:tab w:val="left" w:pos="4326"/>
              </w:tabs>
              <w:spacing w:line="248" w:lineRule="exact"/>
              <w:ind w:right="221"/>
            </w:pPr>
            <w:r w:rsidRPr="006E3AC5">
              <w:rPr>
                <w:b/>
              </w:rPr>
              <w:t xml:space="preserve">Transport Assessment </w:t>
            </w:r>
            <w:r w:rsidRPr="006E3AC5">
              <w:t>(see also Transport Statement)</w:t>
            </w:r>
          </w:p>
        </w:tc>
        <w:tc>
          <w:tcPr>
            <w:tcW w:w="5247" w:type="dxa"/>
          </w:tcPr>
          <w:p w14:paraId="26F7C934" w14:textId="77777777" w:rsidR="007222F9" w:rsidRDefault="007222F9" w:rsidP="00C33916">
            <w:pPr>
              <w:tabs>
                <w:tab w:val="left" w:pos="822"/>
                <w:tab w:val="left" w:pos="823"/>
                <w:tab w:val="left" w:pos="4326"/>
              </w:tabs>
              <w:ind w:left="110"/>
            </w:pPr>
            <w:r>
              <w:t>Required for:</w:t>
            </w:r>
          </w:p>
          <w:p w14:paraId="26F7C935" w14:textId="77777777" w:rsidR="007222F9" w:rsidRPr="004D189E" w:rsidRDefault="007222F9" w:rsidP="00EE1866">
            <w:pPr>
              <w:pStyle w:val="ListParagraph"/>
              <w:numPr>
                <w:ilvl w:val="0"/>
                <w:numId w:val="20"/>
              </w:numPr>
              <w:tabs>
                <w:tab w:val="left" w:pos="822"/>
                <w:tab w:val="left" w:pos="823"/>
                <w:tab w:val="left" w:pos="4326"/>
              </w:tabs>
            </w:pPr>
            <w:r w:rsidRPr="004D189E">
              <w:t>Major Applications for over 50 residential</w:t>
            </w:r>
            <w:r w:rsidRPr="004D189E">
              <w:rPr>
                <w:spacing w:val="-20"/>
              </w:rPr>
              <w:t xml:space="preserve"> </w:t>
            </w:r>
            <w:r w:rsidRPr="004D189E">
              <w:t>units</w:t>
            </w:r>
          </w:p>
          <w:p w14:paraId="26F7C936" w14:textId="77777777" w:rsidR="007222F9" w:rsidRPr="004D189E" w:rsidRDefault="007222F9" w:rsidP="00EE1866">
            <w:pPr>
              <w:pStyle w:val="ListParagraph"/>
              <w:numPr>
                <w:ilvl w:val="0"/>
                <w:numId w:val="20"/>
              </w:numPr>
              <w:tabs>
                <w:tab w:val="left" w:pos="822"/>
                <w:tab w:val="left" w:pos="823"/>
                <w:tab w:val="left" w:pos="4326"/>
              </w:tabs>
            </w:pPr>
            <w:r w:rsidRPr="004D189E">
              <w:t>Applications for commercial development (including retail) of over 1000</w:t>
            </w:r>
            <w:r w:rsidRPr="004D189E">
              <w:rPr>
                <w:spacing w:val="-26"/>
              </w:rPr>
              <w:t xml:space="preserve"> </w:t>
            </w:r>
            <w:proofErr w:type="spellStart"/>
            <w:r w:rsidRPr="004D189E">
              <w:t>sq.m</w:t>
            </w:r>
            <w:proofErr w:type="spellEnd"/>
            <w:r w:rsidRPr="004D189E">
              <w:t>,</w:t>
            </w:r>
          </w:p>
          <w:p w14:paraId="26F7C937" w14:textId="77777777" w:rsidR="007222F9" w:rsidRDefault="007222F9" w:rsidP="00EE1866">
            <w:pPr>
              <w:pStyle w:val="TableParagraph"/>
              <w:numPr>
                <w:ilvl w:val="0"/>
                <w:numId w:val="20"/>
              </w:numPr>
              <w:tabs>
                <w:tab w:val="left" w:pos="4326"/>
              </w:tabs>
              <w:spacing w:line="234" w:lineRule="exact"/>
              <w:jc w:val="both"/>
            </w:pPr>
            <w:r w:rsidRPr="004D189E">
              <w:t>Applications for schools and nurseries, hospitals, places of worship and others where the proposed development would have significant transport</w:t>
            </w:r>
            <w:r w:rsidRPr="004D189E">
              <w:rPr>
                <w:spacing w:val="-18"/>
              </w:rPr>
              <w:t xml:space="preserve"> </w:t>
            </w:r>
            <w:r w:rsidRPr="004D189E">
              <w:t>implications.</w:t>
            </w:r>
          </w:p>
        </w:tc>
      </w:tr>
      <w:tr w:rsidR="007222F9" w14:paraId="26F7C93B" w14:textId="77777777" w:rsidTr="00C33916">
        <w:trPr>
          <w:trHeight w:val="610"/>
        </w:trPr>
        <w:tc>
          <w:tcPr>
            <w:tcW w:w="4537" w:type="dxa"/>
          </w:tcPr>
          <w:p w14:paraId="26F7C939" w14:textId="77777777" w:rsidR="007222F9" w:rsidRPr="006E3AC5" w:rsidRDefault="007222F9" w:rsidP="00C33916">
            <w:pPr>
              <w:pStyle w:val="TableParagraph"/>
              <w:tabs>
                <w:tab w:val="left" w:pos="4326"/>
              </w:tabs>
              <w:spacing w:line="248" w:lineRule="exact"/>
              <w:ind w:right="221"/>
            </w:pPr>
            <w:r w:rsidRPr="006E3AC5">
              <w:rPr>
                <w:b/>
              </w:rPr>
              <w:t xml:space="preserve">Transport Statement </w:t>
            </w:r>
            <w:r w:rsidRPr="006E3AC5">
              <w:t>(see also Transport Assessment)</w:t>
            </w:r>
          </w:p>
        </w:tc>
        <w:tc>
          <w:tcPr>
            <w:tcW w:w="5247" w:type="dxa"/>
          </w:tcPr>
          <w:p w14:paraId="26F7C93A" w14:textId="77777777" w:rsidR="007222F9" w:rsidRDefault="007222F9" w:rsidP="00C33916">
            <w:pPr>
              <w:pStyle w:val="TableParagraph"/>
              <w:tabs>
                <w:tab w:val="left" w:pos="4326"/>
              </w:tabs>
              <w:ind w:right="195"/>
              <w:jc w:val="both"/>
            </w:pPr>
            <w:r>
              <w:t xml:space="preserve">Required for </w:t>
            </w:r>
            <w:r w:rsidRPr="004D189E">
              <w:t>applications proposing residential development of 10-50 units</w:t>
            </w:r>
          </w:p>
        </w:tc>
      </w:tr>
      <w:tr w:rsidR="007222F9" w14:paraId="26F7C941" w14:textId="77777777" w:rsidTr="00C33916">
        <w:trPr>
          <w:trHeight w:val="760"/>
        </w:trPr>
        <w:tc>
          <w:tcPr>
            <w:tcW w:w="4537" w:type="dxa"/>
          </w:tcPr>
          <w:p w14:paraId="26F7C93C" w14:textId="77777777" w:rsidR="007222F9" w:rsidRPr="006E3AC5" w:rsidRDefault="007222F9" w:rsidP="00C33916">
            <w:pPr>
              <w:pStyle w:val="TableParagraph"/>
              <w:tabs>
                <w:tab w:val="left" w:pos="4326"/>
              </w:tabs>
              <w:spacing w:line="248" w:lineRule="exact"/>
              <w:ind w:right="221"/>
              <w:rPr>
                <w:b/>
              </w:rPr>
            </w:pPr>
            <w:r w:rsidRPr="006E3AC5">
              <w:rPr>
                <w:b/>
              </w:rPr>
              <w:t>Travel Plan</w:t>
            </w:r>
          </w:p>
        </w:tc>
        <w:tc>
          <w:tcPr>
            <w:tcW w:w="5247" w:type="dxa"/>
          </w:tcPr>
          <w:p w14:paraId="26F7C93D" w14:textId="77777777" w:rsidR="007222F9" w:rsidRDefault="007222F9" w:rsidP="00C33916">
            <w:pPr>
              <w:pStyle w:val="TableParagraph"/>
              <w:tabs>
                <w:tab w:val="left" w:pos="4326"/>
              </w:tabs>
              <w:spacing w:line="250" w:lineRule="exact"/>
            </w:pPr>
            <w:r>
              <w:t>Require for :</w:t>
            </w:r>
          </w:p>
          <w:p w14:paraId="26F7C93E" w14:textId="77777777" w:rsidR="007222F9" w:rsidRPr="004D189E" w:rsidRDefault="007222F9" w:rsidP="00EE1866">
            <w:pPr>
              <w:pStyle w:val="ListParagraph"/>
              <w:numPr>
                <w:ilvl w:val="0"/>
                <w:numId w:val="21"/>
              </w:numPr>
              <w:tabs>
                <w:tab w:val="left" w:pos="822"/>
                <w:tab w:val="left" w:pos="823"/>
                <w:tab w:val="left" w:pos="4326"/>
              </w:tabs>
              <w:ind w:right="141"/>
            </w:pPr>
            <w:r w:rsidRPr="004D189E">
              <w:t>All major planning</w:t>
            </w:r>
            <w:r w:rsidRPr="004D189E">
              <w:rPr>
                <w:spacing w:val="-11"/>
              </w:rPr>
              <w:t xml:space="preserve"> </w:t>
            </w:r>
            <w:r w:rsidRPr="004D189E">
              <w:t>applications</w:t>
            </w:r>
          </w:p>
          <w:p w14:paraId="26F7C93F" w14:textId="77777777" w:rsidR="007222F9" w:rsidRPr="004D189E" w:rsidRDefault="007222F9" w:rsidP="00EE1866">
            <w:pPr>
              <w:pStyle w:val="ListParagraph"/>
              <w:numPr>
                <w:ilvl w:val="0"/>
                <w:numId w:val="21"/>
              </w:numPr>
              <w:tabs>
                <w:tab w:val="left" w:pos="822"/>
                <w:tab w:val="left" w:pos="823"/>
                <w:tab w:val="left" w:pos="4326"/>
              </w:tabs>
              <w:ind w:right="141"/>
            </w:pPr>
            <w:r w:rsidRPr="004D189E">
              <w:t>Others which are likely to have significant transport implications (such as schools, nurseries and hotels) or where there is no parking or a low level of car parking</w:t>
            </w:r>
            <w:r w:rsidRPr="004D189E">
              <w:rPr>
                <w:spacing w:val="-19"/>
              </w:rPr>
              <w:t xml:space="preserve"> </w:t>
            </w:r>
            <w:r w:rsidRPr="004D189E">
              <w:t>proposed.</w:t>
            </w:r>
          </w:p>
          <w:p w14:paraId="26F7C940" w14:textId="77777777" w:rsidR="007222F9" w:rsidRDefault="007222F9" w:rsidP="00EE1866">
            <w:pPr>
              <w:pStyle w:val="ListParagraph"/>
              <w:numPr>
                <w:ilvl w:val="0"/>
                <w:numId w:val="21"/>
              </w:numPr>
              <w:tabs>
                <w:tab w:val="left" w:pos="822"/>
                <w:tab w:val="left" w:pos="823"/>
                <w:tab w:val="left" w:pos="4326"/>
              </w:tabs>
              <w:spacing w:before="1"/>
              <w:ind w:right="141"/>
            </w:pPr>
            <w:r w:rsidRPr="004D189E">
              <w:t>All applications requiring the submission of a Transport</w:t>
            </w:r>
            <w:r w:rsidRPr="004D189E">
              <w:rPr>
                <w:spacing w:val="-27"/>
              </w:rPr>
              <w:t xml:space="preserve"> </w:t>
            </w:r>
            <w:r w:rsidRPr="004D189E">
              <w:t>Assessment.</w:t>
            </w:r>
          </w:p>
        </w:tc>
      </w:tr>
      <w:tr w:rsidR="007222F9" w14:paraId="26F7C944" w14:textId="77777777" w:rsidTr="00C33916">
        <w:trPr>
          <w:trHeight w:val="758"/>
        </w:trPr>
        <w:tc>
          <w:tcPr>
            <w:tcW w:w="4537" w:type="dxa"/>
          </w:tcPr>
          <w:p w14:paraId="26F7C942" w14:textId="77777777" w:rsidR="007222F9" w:rsidRPr="006E3AC5" w:rsidRDefault="007222F9" w:rsidP="00C33916">
            <w:pPr>
              <w:pStyle w:val="TableParagraph"/>
              <w:tabs>
                <w:tab w:val="left" w:pos="4326"/>
              </w:tabs>
              <w:spacing w:line="248" w:lineRule="exact"/>
              <w:ind w:right="221"/>
              <w:rPr>
                <w:b/>
              </w:rPr>
            </w:pPr>
            <w:r w:rsidRPr="006E3AC5">
              <w:rPr>
                <w:b/>
              </w:rPr>
              <w:t xml:space="preserve">Tree Survey / </w:t>
            </w:r>
            <w:proofErr w:type="spellStart"/>
            <w:r w:rsidRPr="006E3AC5">
              <w:rPr>
                <w:b/>
              </w:rPr>
              <w:t>Arboricultural</w:t>
            </w:r>
            <w:proofErr w:type="spellEnd"/>
            <w:r w:rsidRPr="006E3AC5">
              <w:rPr>
                <w:b/>
              </w:rPr>
              <w:t xml:space="preserve"> Implications</w:t>
            </w:r>
          </w:p>
        </w:tc>
        <w:tc>
          <w:tcPr>
            <w:tcW w:w="5247" w:type="dxa"/>
          </w:tcPr>
          <w:p w14:paraId="26F7C943" w14:textId="77777777" w:rsidR="007222F9" w:rsidRDefault="007222F9" w:rsidP="00C33916">
            <w:pPr>
              <w:pStyle w:val="TableParagraph"/>
              <w:tabs>
                <w:tab w:val="left" w:pos="4326"/>
              </w:tabs>
              <w:ind w:right="460"/>
            </w:pPr>
            <w:r>
              <w:t xml:space="preserve">Required for </w:t>
            </w:r>
            <w:r w:rsidRPr="004D189E">
              <w:t>all applications where there are trees within the application site, or on land adjacent to trees that would influence or be affected by the development (including street trees).</w:t>
            </w:r>
          </w:p>
        </w:tc>
      </w:tr>
      <w:tr w:rsidR="007222F9" w14:paraId="26F7C947" w14:textId="77777777" w:rsidTr="00C33916">
        <w:trPr>
          <w:trHeight w:val="758"/>
        </w:trPr>
        <w:tc>
          <w:tcPr>
            <w:tcW w:w="4537" w:type="dxa"/>
          </w:tcPr>
          <w:p w14:paraId="26F7C945" w14:textId="77777777" w:rsidR="007222F9" w:rsidRPr="006E3AC5" w:rsidRDefault="007222F9" w:rsidP="00C33916">
            <w:pPr>
              <w:pStyle w:val="TableParagraph"/>
              <w:tabs>
                <w:tab w:val="left" w:pos="4326"/>
              </w:tabs>
              <w:spacing w:line="248" w:lineRule="exact"/>
              <w:ind w:right="221"/>
              <w:rPr>
                <w:b/>
              </w:rPr>
            </w:pPr>
            <w:r w:rsidRPr="006E3AC5">
              <w:rPr>
                <w:b/>
                <w:w w:val="95"/>
              </w:rPr>
              <w:t xml:space="preserve">Ventilation/ Extraction </w:t>
            </w:r>
            <w:r w:rsidRPr="006E3AC5">
              <w:rPr>
                <w:b/>
              </w:rPr>
              <w:t>Statement</w:t>
            </w:r>
          </w:p>
        </w:tc>
        <w:tc>
          <w:tcPr>
            <w:tcW w:w="5247" w:type="dxa"/>
          </w:tcPr>
          <w:p w14:paraId="26F7C946" w14:textId="77777777" w:rsidR="007222F9" w:rsidRDefault="007222F9" w:rsidP="00C33916">
            <w:pPr>
              <w:pStyle w:val="TableParagraph"/>
              <w:tabs>
                <w:tab w:val="left" w:pos="4326"/>
              </w:tabs>
              <w:ind w:right="141"/>
              <w:jc w:val="both"/>
            </w:pPr>
            <w:r>
              <w:t xml:space="preserve">Required </w:t>
            </w:r>
            <w:r w:rsidRPr="004D189E">
              <w:t xml:space="preserve">for any proposal for the use of premises that require ventilation or extraction which is likely to include uses within Use Classes A3, A4, A5, B1 or B2  </w:t>
            </w:r>
          </w:p>
        </w:tc>
      </w:tr>
      <w:tr w:rsidR="007222F9" w14:paraId="26F7C950" w14:textId="77777777" w:rsidTr="00C33916">
        <w:trPr>
          <w:trHeight w:val="758"/>
        </w:trPr>
        <w:tc>
          <w:tcPr>
            <w:tcW w:w="4537" w:type="dxa"/>
          </w:tcPr>
          <w:p w14:paraId="26F7C948" w14:textId="77777777" w:rsidR="007222F9" w:rsidRPr="006E3AC5" w:rsidRDefault="007222F9" w:rsidP="00C33916">
            <w:pPr>
              <w:pStyle w:val="TableParagraph"/>
              <w:tabs>
                <w:tab w:val="left" w:pos="4326"/>
              </w:tabs>
              <w:spacing w:line="248" w:lineRule="exact"/>
              <w:ind w:right="221"/>
              <w:rPr>
                <w:b/>
              </w:rPr>
            </w:pPr>
            <w:r w:rsidRPr="006E3AC5">
              <w:rPr>
                <w:b/>
              </w:rPr>
              <w:t>Viability Appraisal</w:t>
            </w:r>
          </w:p>
        </w:tc>
        <w:tc>
          <w:tcPr>
            <w:tcW w:w="5247" w:type="dxa"/>
          </w:tcPr>
          <w:p w14:paraId="26F7C949" w14:textId="77777777" w:rsidR="007222F9" w:rsidRDefault="007222F9" w:rsidP="00C33916">
            <w:pPr>
              <w:pStyle w:val="TableParagraph"/>
              <w:tabs>
                <w:tab w:val="left" w:pos="4326"/>
              </w:tabs>
              <w:ind w:right="460"/>
            </w:pPr>
            <w:r>
              <w:t>Required for</w:t>
            </w:r>
          </w:p>
          <w:p w14:paraId="26F7C94A" w14:textId="77777777" w:rsidR="007222F9" w:rsidRPr="004D189E" w:rsidRDefault="007222F9" w:rsidP="00EE1866">
            <w:pPr>
              <w:pStyle w:val="ListParagraph"/>
              <w:numPr>
                <w:ilvl w:val="0"/>
                <w:numId w:val="22"/>
              </w:numPr>
              <w:tabs>
                <w:tab w:val="left" w:pos="822"/>
                <w:tab w:val="left" w:pos="823"/>
                <w:tab w:val="left" w:pos="4326"/>
              </w:tabs>
              <w:spacing w:line="244" w:lineRule="exact"/>
              <w:ind w:right="141"/>
            </w:pPr>
            <w:r w:rsidRPr="004D189E">
              <w:t xml:space="preserve">All major developments that include </w:t>
            </w:r>
            <w:r w:rsidR="00FE76E8">
              <w:t xml:space="preserve">10 or more </w:t>
            </w:r>
            <w:r w:rsidRPr="004D189E">
              <w:t>residential</w:t>
            </w:r>
            <w:r w:rsidRPr="004D189E">
              <w:rPr>
                <w:spacing w:val="-13"/>
              </w:rPr>
              <w:t xml:space="preserve"> </w:t>
            </w:r>
            <w:r w:rsidRPr="004D189E">
              <w:t>units</w:t>
            </w:r>
          </w:p>
          <w:p w14:paraId="26F7C94B" w14:textId="77777777" w:rsidR="007222F9" w:rsidRPr="004D189E" w:rsidRDefault="007222F9" w:rsidP="00EE1866">
            <w:pPr>
              <w:pStyle w:val="ListParagraph"/>
              <w:numPr>
                <w:ilvl w:val="0"/>
                <w:numId w:val="22"/>
              </w:numPr>
              <w:tabs>
                <w:tab w:val="left" w:pos="822"/>
                <w:tab w:val="left" w:pos="823"/>
                <w:tab w:val="left" w:pos="4326"/>
              </w:tabs>
              <w:spacing w:line="242" w:lineRule="exact"/>
              <w:ind w:right="141"/>
            </w:pPr>
            <w:r w:rsidRPr="004D189E">
              <w:t>Any other major development where the deliverability of the scheme as designed needs to be</w:t>
            </w:r>
            <w:r w:rsidRPr="004D189E">
              <w:rPr>
                <w:spacing w:val="-37"/>
              </w:rPr>
              <w:t xml:space="preserve"> </w:t>
            </w:r>
            <w:r w:rsidRPr="004D189E">
              <w:t>understood</w:t>
            </w:r>
          </w:p>
          <w:p w14:paraId="26F7C94C" w14:textId="77777777" w:rsidR="007222F9" w:rsidRPr="004D189E" w:rsidRDefault="007222F9" w:rsidP="00EE1866">
            <w:pPr>
              <w:pStyle w:val="ListParagraph"/>
              <w:numPr>
                <w:ilvl w:val="0"/>
                <w:numId w:val="22"/>
              </w:numPr>
              <w:tabs>
                <w:tab w:val="left" w:pos="822"/>
                <w:tab w:val="left" w:pos="823"/>
                <w:tab w:val="left" w:pos="4326"/>
              </w:tabs>
              <w:spacing w:line="244" w:lineRule="exact"/>
              <w:ind w:right="141"/>
            </w:pPr>
            <w:r w:rsidRPr="004D189E">
              <w:t>Any development proposing a reduction in existing housing numbers on the</w:t>
            </w:r>
            <w:r w:rsidRPr="004D189E">
              <w:rPr>
                <w:spacing w:val="-24"/>
              </w:rPr>
              <w:t xml:space="preserve"> </w:t>
            </w:r>
            <w:r w:rsidRPr="004D189E">
              <w:t>site</w:t>
            </w:r>
          </w:p>
          <w:p w14:paraId="26F7C94D" w14:textId="77777777" w:rsidR="007222F9" w:rsidRPr="004D189E" w:rsidRDefault="007222F9" w:rsidP="00EE1866">
            <w:pPr>
              <w:pStyle w:val="ListParagraph"/>
              <w:numPr>
                <w:ilvl w:val="0"/>
                <w:numId w:val="22"/>
              </w:numPr>
              <w:tabs>
                <w:tab w:val="left" w:pos="822"/>
                <w:tab w:val="left" w:pos="823"/>
                <w:tab w:val="left" w:pos="4326"/>
              </w:tabs>
              <w:spacing w:line="244" w:lineRule="exact"/>
              <w:ind w:right="141"/>
            </w:pPr>
            <w:r w:rsidRPr="004D189E">
              <w:t>Any application proposing the loss of a public house (including a change of</w:t>
            </w:r>
            <w:r w:rsidRPr="004D189E">
              <w:rPr>
                <w:spacing w:val="-22"/>
              </w:rPr>
              <w:t xml:space="preserve"> </w:t>
            </w:r>
            <w:r w:rsidRPr="004D189E">
              <w:t>use)</w:t>
            </w:r>
          </w:p>
          <w:p w14:paraId="26F7C94E" w14:textId="77777777" w:rsidR="007222F9" w:rsidRPr="004D189E" w:rsidRDefault="007222F9" w:rsidP="00EE1866">
            <w:pPr>
              <w:pStyle w:val="ListParagraph"/>
              <w:numPr>
                <w:ilvl w:val="0"/>
                <w:numId w:val="22"/>
              </w:numPr>
              <w:tabs>
                <w:tab w:val="left" w:pos="822"/>
                <w:tab w:val="left" w:pos="823"/>
                <w:tab w:val="left" w:pos="4326"/>
              </w:tabs>
              <w:spacing w:line="244" w:lineRule="exact"/>
              <w:ind w:right="141"/>
            </w:pPr>
            <w:r w:rsidRPr="004D189E">
              <w:t>Any application proposing the demolition of or substantial harm to a designated or undesignated heritage</w:t>
            </w:r>
            <w:r w:rsidRPr="004D189E">
              <w:rPr>
                <w:spacing w:val="-37"/>
              </w:rPr>
              <w:t xml:space="preserve"> </w:t>
            </w:r>
            <w:r w:rsidRPr="004D189E">
              <w:t>asset</w:t>
            </w:r>
          </w:p>
          <w:p w14:paraId="26F7C94F" w14:textId="77777777" w:rsidR="007222F9" w:rsidRDefault="007222F9" w:rsidP="00EE1866">
            <w:pPr>
              <w:pStyle w:val="TableParagraph"/>
              <w:numPr>
                <w:ilvl w:val="0"/>
                <w:numId w:val="22"/>
              </w:numPr>
              <w:tabs>
                <w:tab w:val="left" w:pos="4326"/>
              </w:tabs>
              <w:ind w:right="460"/>
            </w:pPr>
            <w:r w:rsidRPr="004D189E">
              <w:t>Any application where the viability of the existing use is</w:t>
            </w:r>
            <w:r w:rsidRPr="004D189E">
              <w:rPr>
                <w:spacing w:val="-18"/>
              </w:rPr>
              <w:t xml:space="preserve"> </w:t>
            </w:r>
            <w:r w:rsidRPr="004D189E">
              <w:t>relevant</w:t>
            </w:r>
          </w:p>
        </w:tc>
      </w:tr>
    </w:tbl>
    <w:p w14:paraId="26F7C951" w14:textId="77777777" w:rsidR="007222F9" w:rsidRDefault="007222F9">
      <w:pPr>
        <w:pStyle w:val="BodyText"/>
        <w:rPr>
          <w:b/>
          <w:sz w:val="24"/>
        </w:rPr>
      </w:pPr>
    </w:p>
    <w:p w14:paraId="26F7C952" w14:textId="77777777" w:rsidR="009D3C85" w:rsidRDefault="009D3C85">
      <w:pPr>
        <w:pStyle w:val="BodyText"/>
        <w:spacing w:before="8"/>
        <w:rPr>
          <w:rFonts w:ascii="Times New Roman"/>
        </w:rPr>
      </w:pPr>
    </w:p>
    <w:p w14:paraId="26F7C953" w14:textId="77777777" w:rsidR="00BD2A4C" w:rsidRPr="00BD2A4C" w:rsidRDefault="00887A5B">
      <w:pPr>
        <w:pStyle w:val="BodyText"/>
        <w:spacing w:before="79"/>
        <w:ind w:left="252" w:right="704"/>
        <w:rPr>
          <w:b/>
        </w:rPr>
      </w:pPr>
      <w:r w:rsidRPr="00E402F9">
        <w:rPr>
          <w:noProof/>
          <w:lang w:bidi="ar-SA"/>
        </w:rPr>
        <w:lastRenderedPageBreak/>
        <w:drawing>
          <wp:anchor distT="0" distB="0" distL="114300" distR="114300" simplePos="0" relativeHeight="251672576" behindDoc="1" locked="0" layoutInCell="1" allowOverlap="1" wp14:anchorId="26F7C977" wp14:editId="26F7C978">
            <wp:simplePos x="0" y="0"/>
            <wp:positionH relativeFrom="column">
              <wp:posOffset>-536575</wp:posOffset>
            </wp:positionH>
            <wp:positionV relativeFrom="paragraph">
              <wp:posOffset>-529590</wp:posOffset>
            </wp:positionV>
            <wp:extent cx="576580" cy="10281285"/>
            <wp:effectExtent l="0" t="0" r="0" b="5715"/>
            <wp:wrapNone/>
            <wp:docPr id="11" name="Picture 6">
              <a:extLst xmlns:a="http://schemas.openxmlformats.org/drawingml/2006/main">
                <a:ext uri="{FF2B5EF4-FFF2-40B4-BE49-F238E27FC236}">
                  <a16:creationId xmlns:a16="http://schemas.microsoft.com/office/drawing/2014/main" id="{FD76A8DF-B853-AB44-BA7F-DF0B0A257B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FD76A8DF-B853-AB44-BA7F-DF0B0A257BE7}"/>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580" cy="10281285"/>
                    </a:xfrm>
                    <a:prstGeom prst="rect">
                      <a:avLst/>
                    </a:prstGeom>
                  </pic:spPr>
                </pic:pic>
              </a:graphicData>
            </a:graphic>
            <wp14:sizeRelH relativeFrom="page">
              <wp14:pctWidth>0</wp14:pctWidth>
            </wp14:sizeRelH>
            <wp14:sizeRelV relativeFrom="page">
              <wp14:pctHeight>0</wp14:pctHeight>
            </wp14:sizeRelV>
          </wp:anchor>
        </w:drawing>
      </w:r>
      <w:r w:rsidR="00BD2A4C" w:rsidRPr="00BD2A4C">
        <w:rPr>
          <w:b/>
        </w:rPr>
        <w:t xml:space="preserve">Submitting an application via the </w:t>
      </w:r>
      <w:r w:rsidR="00FE76E8">
        <w:rPr>
          <w:b/>
        </w:rPr>
        <w:t>Planning Portal or by email</w:t>
      </w:r>
    </w:p>
    <w:p w14:paraId="26F7C954" w14:textId="77777777" w:rsidR="009D3C85" w:rsidRDefault="00147CEB">
      <w:pPr>
        <w:pStyle w:val="BodyText"/>
        <w:spacing w:before="79"/>
        <w:ind w:left="252" w:right="704"/>
      </w:pPr>
      <w:r>
        <w:t>It is recommended that Outline Planning Applications are submitted using the Planning Portal. Subsequently, the following requirements must be met:</w:t>
      </w:r>
    </w:p>
    <w:p w14:paraId="26F7C955" w14:textId="77777777" w:rsidR="009D3C85" w:rsidRDefault="009D3C85">
      <w:pPr>
        <w:pStyle w:val="BodyText"/>
        <w:spacing w:before="1"/>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2"/>
      </w:tblGrid>
      <w:tr w:rsidR="009D3C85" w14:paraId="26F7C95A" w14:textId="77777777">
        <w:trPr>
          <w:trHeight w:val="1012"/>
        </w:trPr>
        <w:tc>
          <w:tcPr>
            <w:tcW w:w="9722" w:type="dxa"/>
          </w:tcPr>
          <w:p w14:paraId="26F7C956" w14:textId="77777777" w:rsidR="009D3C85" w:rsidRDefault="00147CEB">
            <w:pPr>
              <w:pStyle w:val="TableParagraph"/>
              <w:spacing w:line="250" w:lineRule="exact"/>
              <w:rPr>
                <w:b/>
              </w:rPr>
            </w:pPr>
            <w:r>
              <w:rPr>
                <w:b/>
              </w:rPr>
              <w:t>File Type</w:t>
            </w:r>
          </w:p>
          <w:p w14:paraId="26F7C957" w14:textId="77777777" w:rsidR="009D3C85" w:rsidRDefault="00147CEB">
            <w:pPr>
              <w:pStyle w:val="TableParagraph"/>
              <w:numPr>
                <w:ilvl w:val="0"/>
                <w:numId w:val="3"/>
              </w:numPr>
              <w:tabs>
                <w:tab w:val="left" w:pos="361"/>
              </w:tabs>
              <w:spacing w:line="252" w:lineRule="exact"/>
            </w:pPr>
            <w:r>
              <w:t xml:space="preserve">All drawings should be attached as </w:t>
            </w:r>
            <w:r>
              <w:rPr>
                <w:b/>
              </w:rPr>
              <w:t>.pdf (Adobe Acrobat)</w:t>
            </w:r>
            <w:r>
              <w:rPr>
                <w:b/>
                <w:spacing w:val="-3"/>
              </w:rPr>
              <w:t xml:space="preserve"> </w:t>
            </w:r>
            <w:r>
              <w:t>files.</w:t>
            </w:r>
          </w:p>
          <w:p w14:paraId="26F7C958" w14:textId="77777777" w:rsidR="009D3C85" w:rsidRDefault="00147CEB" w:rsidP="00B93FD3">
            <w:pPr>
              <w:pStyle w:val="TableParagraph"/>
              <w:numPr>
                <w:ilvl w:val="0"/>
                <w:numId w:val="3"/>
              </w:numPr>
              <w:tabs>
                <w:tab w:val="left" w:pos="361"/>
              </w:tabs>
              <w:spacing w:before="1" w:line="250" w:lineRule="atLeast"/>
              <w:ind w:right="131"/>
            </w:pPr>
            <w:r>
              <w:t>Other files types that will be accepted are .jpg, .doc and .</w:t>
            </w:r>
            <w:proofErr w:type="spellStart"/>
            <w:r>
              <w:t>xls</w:t>
            </w:r>
            <w:proofErr w:type="spellEnd"/>
            <w:r>
              <w:t xml:space="preserve"> files only. </w:t>
            </w:r>
          </w:p>
          <w:p w14:paraId="26F7C959" w14:textId="77777777" w:rsidR="00FE76E8" w:rsidRDefault="00FE76E8" w:rsidP="00B93FD3">
            <w:pPr>
              <w:pStyle w:val="TableParagraph"/>
              <w:numPr>
                <w:ilvl w:val="0"/>
                <w:numId w:val="3"/>
              </w:numPr>
              <w:tabs>
                <w:tab w:val="left" w:pos="361"/>
              </w:tabs>
              <w:spacing w:before="1" w:line="250" w:lineRule="atLeast"/>
              <w:ind w:right="131"/>
            </w:pPr>
            <w:r>
              <w:t>All files should be cle</w:t>
            </w:r>
            <w:r w:rsidR="00C03B84">
              <w:t>arly labelled / named referencing</w:t>
            </w:r>
            <w:r>
              <w:t xml:space="preserve"> the drawings they contain.</w:t>
            </w:r>
          </w:p>
        </w:tc>
      </w:tr>
      <w:tr w:rsidR="009D3C85" w14:paraId="26F7C95E" w14:textId="77777777">
        <w:trPr>
          <w:trHeight w:val="760"/>
        </w:trPr>
        <w:tc>
          <w:tcPr>
            <w:tcW w:w="9722" w:type="dxa"/>
          </w:tcPr>
          <w:p w14:paraId="26F7C95B" w14:textId="77777777" w:rsidR="009D3C85" w:rsidRDefault="00147CEB">
            <w:pPr>
              <w:pStyle w:val="TableParagraph"/>
              <w:spacing w:line="248" w:lineRule="exact"/>
              <w:rPr>
                <w:b/>
              </w:rPr>
            </w:pPr>
            <w:r>
              <w:rPr>
                <w:b/>
              </w:rPr>
              <w:t>File Size</w:t>
            </w:r>
          </w:p>
          <w:p w14:paraId="26F7C95C" w14:textId="77777777" w:rsidR="009D3C85" w:rsidRDefault="00147CEB">
            <w:pPr>
              <w:pStyle w:val="TableParagraph"/>
              <w:numPr>
                <w:ilvl w:val="0"/>
                <w:numId w:val="2"/>
              </w:numPr>
              <w:tabs>
                <w:tab w:val="left" w:pos="361"/>
              </w:tabs>
              <w:spacing w:before="4" w:line="252" w:lineRule="exact"/>
            </w:pPr>
            <w:r>
              <w:t>The maximum size of any single attachment must be no more than</w:t>
            </w:r>
            <w:r>
              <w:rPr>
                <w:spacing w:val="-6"/>
              </w:rPr>
              <w:t xml:space="preserve"> </w:t>
            </w:r>
            <w:r w:rsidR="00681621">
              <w:t>5</w:t>
            </w:r>
            <w:r>
              <w:t>MB.</w:t>
            </w:r>
          </w:p>
          <w:p w14:paraId="26F7C95D" w14:textId="77777777" w:rsidR="009D3C85" w:rsidRDefault="00147CEB">
            <w:pPr>
              <w:pStyle w:val="TableParagraph"/>
              <w:numPr>
                <w:ilvl w:val="0"/>
                <w:numId w:val="2"/>
              </w:numPr>
              <w:tabs>
                <w:tab w:val="left" w:pos="361"/>
              </w:tabs>
              <w:spacing w:line="236" w:lineRule="exact"/>
            </w:pPr>
            <w:r>
              <w:t>All drawings submitted electronically must be A3 or</w:t>
            </w:r>
            <w:r>
              <w:rPr>
                <w:spacing w:val="-7"/>
              </w:rPr>
              <w:t xml:space="preserve"> </w:t>
            </w:r>
            <w:r>
              <w:t>smaller.</w:t>
            </w:r>
          </w:p>
        </w:tc>
      </w:tr>
      <w:tr w:rsidR="009D3C85" w14:paraId="26F7C965" w14:textId="77777777">
        <w:trPr>
          <w:trHeight w:val="1516"/>
        </w:trPr>
        <w:tc>
          <w:tcPr>
            <w:tcW w:w="9722" w:type="dxa"/>
          </w:tcPr>
          <w:p w14:paraId="26F7C95F" w14:textId="77777777" w:rsidR="009D3C85" w:rsidRDefault="00147CEB">
            <w:pPr>
              <w:pStyle w:val="TableParagraph"/>
              <w:spacing w:line="249" w:lineRule="exact"/>
              <w:rPr>
                <w:b/>
              </w:rPr>
            </w:pPr>
            <w:r>
              <w:rPr>
                <w:b/>
              </w:rPr>
              <w:t>Electronic Plan Information Requirements</w:t>
            </w:r>
          </w:p>
          <w:p w14:paraId="26F7C960" w14:textId="77777777" w:rsidR="009D3C85" w:rsidRDefault="00147CEB">
            <w:pPr>
              <w:pStyle w:val="TableParagraph"/>
              <w:spacing w:before="1"/>
            </w:pPr>
            <w:r>
              <w:t>All drawings must include the following information:</w:t>
            </w:r>
          </w:p>
          <w:p w14:paraId="26F7C961" w14:textId="77777777" w:rsidR="009D3C85" w:rsidRDefault="00147CEB">
            <w:pPr>
              <w:pStyle w:val="TableParagraph"/>
              <w:numPr>
                <w:ilvl w:val="0"/>
                <w:numId w:val="1"/>
              </w:numPr>
              <w:tabs>
                <w:tab w:val="left" w:pos="361"/>
              </w:tabs>
              <w:spacing w:before="2" w:line="252" w:lineRule="exact"/>
            </w:pPr>
            <w:r>
              <w:t>The print (paper)</w:t>
            </w:r>
            <w:r>
              <w:rPr>
                <w:spacing w:val="-5"/>
              </w:rPr>
              <w:t xml:space="preserve"> </w:t>
            </w:r>
            <w:r>
              <w:t>size;</w:t>
            </w:r>
          </w:p>
          <w:p w14:paraId="26F7C962" w14:textId="77777777" w:rsidR="009D3C85" w:rsidRDefault="00147CEB">
            <w:pPr>
              <w:pStyle w:val="TableParagraph"/>
              <w:numPr>
                <w:ilvl w:val="0"/>
                <w:numId w:val="1"/>
              </w:numPr>
              <w:tabs>
                <w:tab w:val="left" w:pos="361"/>
              </w:tabs>
              <w:spacing w:line="252" w:lineRule="exact"/>
            </w:pPr>
            <w:r>
              <w:t>The relevant scale at that print size (e.g. 1:50,</w:t>
            </w:r>
            <w:r>
              <w:rPr>
                <w:spacing w:val="-3"/>
              </w:rPr>
              <w:t xml:space="preserve"> </w:t>
            </w:r>
            <w:r>
              <w:t>1:100)</w:t>
            </w:r>
          </w:p>
          <w:p w14:paraId="26F7C963" w14:textId="77777777" w:rsidR="009D3C85" w:rsidRDefault="00147CEB">
            <w:pPr>
              <w:pStyle w:val="TableParagraph"/>
              <w:numPr>
                <w:ilvl w:val="0"/>
                <w:numId w:val="1"/>
              </w:numPr>
              <w:tabs>
                <w:tab w:val="left" w:pos="361"/>
              </w:tabs>
              <w:spacing w:line="252" w:lineRule="exact"/>
            </w:pPr>
            <w:r>
              <w:t xml:space="preserve">A scale bar showing the length of one metre and </w:t>
            </w:r>
            <w:r w:rsidR="00375096">
              <w:t>five</w:t>
            </w:r>
            <w:r>
              <w:rPr>
                <w:spacing w:val="-6"/>
              </w:rPr>
              <w:t xml:space="preserve"> </w:t>
            </w:r>
            <w:r>
              <w:t>metres</w:t>
            </w:r>
          </w:p>
          <w:p w14:paraId="26F7C964" w14:textId="77777777" w:rsidR="009D3C85" w:rsidRDefault="00147CEB">
            <w:pPr>
              <w:pStyle w:val="TableParagraph"/>
              <w:numPr>
                <w:ilvl w:val="0"/>
                <w:numId w:val="1"/>
              </w:numPr>
              <w:tabs>
                <w:tab w:val="left" w:pos="361"/>
              </w:tabs>
              <w:spacing w:before="1" w:line="234" w:lineRule="exact"/>
            </w:pPr>
            <w:r>
              <w:t>Key</w:t>
            </w:r>
            <w:r>
              <w:rPr>
                <w:spacing w:val="-3"/>
              </w:rPr>
              <w:t xml:space="preserve"> </w:t>
            </w:r>
            <w:r>
              <w:t>dimensions.</w:t>
            </w:r>
          </w:p>
        </w:tc>
      </w:tr>
    </w:tbl>
    <w:p w14:paraId="26F7C966" w14:textId="77777777" w:rsidR="009D3C85" w:rsidRDefault="009D3C85">
      <w:pPr>
        <w:pStyle w:val="BodyText"/>
        <w:rPr>
          <w:sz w:val="24"/>
        </w:rPr>
      </w:pPr>
    </w:p>
    <w:p w14:paraId="26F7C967" w14:textId="77777777" w:rsidR="00BD2A4C" w:rsidRPr="00BD2A4C" w:rsidRDefault="00BD2A4C">
      <w:pPr>
        <w:pStyle w:val="BodyText"/>
        <w:spacing w:before="82"/>
        <w:ind w:left="252"/>
        <w:rPr>
          <w:b/>
        </w:rPr>
      </w:pPr>
      <w:r w:rsidRPr="00BD2A4C">
        <w:rPr>
          <w:b/>
        </w:rPr>
        <w:t>Questions</w:t>
      </w:r>
    </w:p>
    <w:p w14:paraId="26F7C968" w14:textId="77777777" w:rsidR="009D3C85" w:rsidRDefault="00147CEB" w:rsidP="00FE76E8">
      <w:pPr>
        <w:pStyle w:val="BodyText"/>
        <w:spacing w:before="82"/>
        <w:ind w:left="252"/>
      </w:pPr>
      <w:r>
        <w:t xml:space="preserve">Please refer to the </w:t>
      </w:r>
      <w:r w:rsidR="00FE76E8">
        <w:t>Local Validation Requirements for planning applications.</w:t>
      </w:r>
    </w:p>
    <w:sectPr w:rsidR="009D3C85" w:rsidSect="00E402F9">
      <w:footerReference w:type="default" r:id="rId16"/>
      <w:pgSz w:w="11900" w:h="16840"/>
      <w:pgMar w:top="1134" w:right="720" w:bottom="1077" w:left="1021" w:header="0" w:footer="6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7C97B" w14:textId="77777777" w:rsidR="00EE1866" w:rsidRDefault="00EE1866">
      <w:r>
        <w:separator/>
      </w:r>
    </w:p>
  </w:endnote>
  <w:endnote w:type="continuationSeparator" w:id="0">
    <w:p w14:paraId="26F7C97C" w14:textId="77777777" w:rsidR="00EE1866" w:rsidRDefault="00EE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7C97D" w14:textId="77777777" w:rsidR="009D3C85" w:rsidRDefault="00E402F9">
    <w:pPr>
      <w:pStyle w:val="BodyText"/>
      <w:spacing w:line="14" w:lineRule="auto"/>
      <w:rPr>
        <w:sz w:val="20"/>
      </w:rPr>
    </w:pPr>
    <w:r>
      <w:rPr>
        <w:noProof/>
        <w:lang w:bidi="ar-SA"/>
      </w:rPr>
      <w:drawing>
        <wp:anchor distT="0" distB="0" distL="114300" distR="114300" simplePos="0" relativeHeight="503307304" behindDoc="1" locked="0" layoutInCell="1" allowOverlap="1" wp14:anchorId="26F7C97E" wp14:editId="26F7C97F">
          <wp:simplePos x="0" y="0"/>
          <wp:positionH relativeFrom="column">
            <wp:posOffset>5209540</wp:posOffset>
          </wp:positionH>
          <wp:positionV relativeFrom="paragraph">
            <wp:posOffset>-461010</wp:posOffset>
          </wp:positionV>
          <wp:extent cx="1625600" cy="873760"/>
          <wp:effectExtent l="0" t="0" r="0" b="2540"/>
          <wp:wrapTight wrapText="bothSides">
            <wp:wrapPolygon edited="0">
              <wp:start x="0" y="0"/>
              <wp:lineTo x="0" y="21192"/>
              <wp:lineTo x="21263" y="21192"/>
              <wp:lineTo x="21263" y="0"/>
              <wp:lineTo x="0" y="0"/>
            </wp:wrapPolygon>
          </wp:wrapTight>
          <wp:docPr id="5" name="Picture 5" descr="Image result for waltham for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altham forest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25600" cy="87376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2E8">
      <w:rPr>
        <w:noProof/>
        <w:lang w:bidi="ar-SA"/>
      </w:rPr>
      <mc:AlternateContent>
        <mc:Choice Requires="wps">
          <w:drawing>
            <wp:anchor distT="0" distB="0" distL="114300" distR="114300" simplePos="0" relativeHeight="503305256" behindDoc="1" locked="0" layoutInCell="1" allowOverlap="1" wp14:anchorId="26F7C980" wp14:editId="26F7C981">
              <wp:simplePos x="0" y="0"/>
              <wp:positionH relativeFrom="page">
                <wp:posOffset>7028815</wp:posOffset>
              </wp:positionH>
              <wp:positionV relativeFrom="page">
                <wp:posOffset>10347325</wp:posOffset>
              </wp:positionV>
              <wp:extent cx="128905" cy="182245"/>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7C982" w14:textId="77777777" w:rsidR="009D3C85" w:rsidRDefault="00147CEB">
                          <w:pPr>
                            <w:pStyle w:val="BodyText"/>
                            <w:spacing w:before="13"/>
                            <w:ind w:left="40"/>
                          </w:pPr>
                          <w:r>
                            <w:fldChar w:fldCharType="begin"/>
                          </w:r>
                          <w:r>
                            <w:instrText xml:space="preserve"> PAGE </w:instrText>
                          </w:r>
                          <w:r>
                            <w:fldChar w:fldCharType="separate"/>
                          </w:r>
                          <w:r w:rsidR="00643A34">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F7C980" id="_x0000_t202" coordsize="21600,21600" o:spt="202" path="m,l,21600r21600,l21600,xe">
              <v:stroke joinstyle="miter"/>
              <v:path gradientshapeok="t" o:connecttype="rect"/>
            </v:shapetype>
            <v:shape id="Text Box 1" o:spid="_x0000_s1026" type="#_x0000_t202" style="position:absolute;margin-left:553.45pt;margin-top:814.75pt;width:10.15pt;height:14.35pt;z-index:-11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" filled="f" stroked="f">
              <v:textbox inset="0,0,0,0">
                <w:txbxContent>
                  <w:p w14:paraId="26F7C982" w14:textId="77777777" w:rsidR="009D3C85" w:rsidRDefault="00147CEB">
                    <w:pPr>
                      <w:pStyle w:val="BodyText"/>
                      <w:spacing w:before="13"/>
                      <w:ind w:left="40"/>
                    </w:pPr>
                    <w:r>
                      <w:fldChar w:fldCharType="begin"/>
                    </w:r>
                    <w:r>
                      <w:instrText xml:space="preserve"> PAGE </w:instrText>
                    </w:r>
                    <w:r>
                      <w:fldChar w:fldCharType="separate"/>
                    </w:r>
                    <w:r w:rsidR="00643A34">
                      <w:rPr>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7C979" w14:textId="77777777" w:rsidR="00EE1866" w:rsidRDefault="00EE1866">
      <w:r>
        <w:separator/>
      </w:r>
    </w:p>
  </w:footnote>
  <w:footnote w:type="continuationSeparator" w:id="0">
    <w:p w14:paraId="26F7C97A" w14:textId="77777777" w:rsidR="00EE1866" w:rsidRDefault="00EE1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E71D8"/>
    <w:multiLevelType w:val="hybridMultilevel"/>
    <w:tmpl w:val="82F4537C"/>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 w15:restartNumberingAfterBreak="0">
    <w:nsid w:val="061F0D82"/>
    <w:multiLevelType w:val="hybridMultilevel"/>
    <w:tmpl w:val="C5E685EE"/>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2" w15:restartNumberingAfterBreak="0">
    <w:nsid w:val="07F045CE"/>
    <w:multiLevelType w:val="hybridMultilevel"/>
    <w:tmpl w:val="45043414"/>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3" w15:restartNumberingAfterBreak="0">
    <w:nsid w:val="1297551E"/>
    <w:multiLevelType w:val="hybridMultilevel"/>
    <w:tmpl w:val="48544002"/>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4" w15:restartNumberingAfterBreak="0">
    <w:nsid w:val="15B33575"/>
    <w:multiLevelType w:val="hybridMultilevel"/>
    <w:tmpl w:val="0DA02606"/>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5" w15:restartNumberingAfterBreak="0">
    <w:nsid w:val="1A013C64"/>
    <w:multiLevelType w:val="hybridMultilevel"/>
    <w:tmpl w:val="07EC668A"/>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6" w15:restartNumberingAfterBreak="0">
    <w:nsid w:val="1DFA3A58"/>
    <w:multiLevelType w:val="hybridMultilevel"/>
    <w:tmpl w:val="E6144BC0"/>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7" w15:restartNumberingAfterBreak="0">
    <w:nsid w:val="1FB92DF9"/>
    <w:multiLevelType w:val="hybridMultilevel"/>
    <w:tmpl w:val="C40459B0"/>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8" w15:restartNumberingAfterBreak="0">
    <w:nsid w:val="2BA80B05"/>
    <w:multiLevelType w:val="hybridMultilevel"/>
    <w:tmpl w:val="D48C834A"/>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9" w15:restartNumberingAfterBreak="0">
    <w:nsid w:val="2C980DD1"/>
    <w:multiLevelType w:val="hybridMultilevel"/>
    <w:tmpl w:val="86FE2B96"/>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0" w15:restartNumberingAfterBreak="0">
    <w:nsid w:val="30CE10AE"/>
    <w:multiLevelType w:val="hybridMultilevel"/>
    <w:tmpl w:val="2D269044"/>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1" w15:restartNumberingAfterBreak="0">
    <w:nsid w:val="312347F8"/>
    <w:multiLevelType w:val="hybridMultilevel"/>
    <w:tmpl w:val="7D90711E"/>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2" w15:restartNumberingAfterBreak="0">
    <w:nsid w:val="35D86584"/>
    <w:multiLevelType w:val="hybridMultilevel"/>
    <w:tmpl w:val="9CCA83F2"/>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3" w15:restartNumberingAfterBreak="0">
    <w:nsid w:val="39AA6AB2"/>
    <w:multiLevelType w:val="hybridMultilevel"/>
    <w:tmpl w:val="FEAE05E2"/>
    <w:lvl w:ilvl="0" w:tplc="13C24D1C">
      <w:numFmt w:val="bullet"/>
      <w:lvlText w:val=""/>
      <w:lvlJc w:val="left"/>
      <w:pPr>
        <w:ind w:left="360" w:hanging="253"/>
      </w:pPr>
      <w:rPr>
        <w:rFonts w:ascii="Wingdings" w:eastAsia="Wingdings" w:hAnsi="Wingdings" w:cs="Wingdings" w:hint="default"/>
        <w:w w:val="100"/>
        <w:sz w:val="22"/>
        <w:szCs w:val="22"/>
        <w:lang w:val="en-GB" w:eastAsia="en-GB" w:bidi="en-GB"/>
      </w:rPr>
    </w:lvl>
    <w:lvl w:ilvl="1" w:tplc="870C578A">
      <w:numFmt w:val="bullet"/>
      <w:lvlText w:val="•"/>
      <w:lvlJc w:val="left"/>
      <w:pPr>
        <w:ind w:left="1295" w:hanging="253"/>
      </w:pPr>
      <w:rPr>
        <w:rFonts w:hint="default"/>
        <w:lang w:val="en-GB" w:eastAsia="en-GB" w:bidi="en-GB"/>
      </w:rPr>
    </w:lvl>
    <w:lvl w:ilvl="2" w:tplc="A77CC368">
      <w:numFmt w:val="bullet"/>
      <w:lvlText w:val="•"/>
      <w:lvlJc w:val="left"/>
      <w:pPr>
        <w:ind w:left="2230" w:hanging="253"/>
      </w:pPr>
      <w:rPr>
        <w:rFonts w:hint="default"/>
        <w:lang w:val="en-GB" w:eastAsia="en-GB" w:bidi="en-GB"/>
      </w:rPr>
    </w:lvl>
    <w:lvl w:ilvl="3" w:tplc="FCC8521A">
      <w:numFmt w:val="bullet"/>
      <w:lvlText w:val="•"/>
      <w:lvlJc w:val="left"/>
      <w:pPr>
        <w:ind w:left="3165" w:hanging="253"/>
      </w:pPr>
      <w:rPr>
        <w:rFonts w:hint="default"/>
        <w:lang w:val="en-GB" w:eastAsia="en-GB" w:bidi="en-GB"/>
      </w:rPr>
    </w:lvl>
    <w:lvl w:ilvl="4" w:tplc="10247880">
      <w:numFmt w:val="bullet"/>
      <w:lvlText w:val="•"/>
      <w:lvlJc w:val="left"/>
      <w:pPr>
        <w:ind w:left="4100" w:hanging="253"/>
      </w:pPr>
      <w:rPr>
        <w:rFonts w:hint="default"/>
        <w:lang w:val="en-GB" w:eastAsia="en-GB" w:bidi="en-GB"/>
      </w:rPr>
    </w:lvl>
    <w:lvl w:ilvl="5" w:tplc="57A480E6">
      <w:numFmt w:val="bullet"/>
      <w:lvlText w:val="•"/>
      <w:lvlJc w:val="left"/>
      <w:pPr>
        <w:ind w:left="5036" w:hanging="253"/>
      </w:pPr>
      <w:rPr>
        <w:rFonts w:hint="default"/>
        <w:lang w:val="en-GB" w:eastAsia="en-GB" w:bidi="en-GB"/>
      </w:rPr>
    </w:lvl>
    <w:lvl w:ilvl="6" w:tplc="63B697CA">
      <w:numFmt w:val="bullet"/>
      <w:lvlText w:val="•"/>
      <w:lvlJc w:val="left"/>
      <w:pPr>
        <w:ind w:left="5971" w:hanging="253"/>
      </w:pPr>
      <w:rPr>
        <w:rFonts w:hint="default"/>
        <w:lang w:val="en-GB" w:eastAsia="en-GB" w:bidi="en-GB"/>
      </w:rPr>
    </w:lvl>
    <w:lvl w:ilvl="7" w:tplc="AD0E9412">
      <w:numFmt w:val="bullet"/>
      <w:lvlText w:val="•"/>
      <w:lvlJc w:val="left"/>
      <w:pPr>
        <w:ind w:left="6906" w:hanging="253"/>
      </w:pPr>
      <w:rPr>
        <w:rFonts w:hint="default"/>
        <w:lang w:val="en-GB" w:eastAsia="en-GB" w:bidi="en-GB"/>
      </w:rPr>
    </w:lvl>
    <w:lvl w:ilvl="8" w:tplc="E0F229F2">
      <w:numFmt w:val="bullet"/>
      <w:lvlText w:val="•"/>
      <w:lvlJc w:val="left"/>
      <w:pPr>
        <w:ind w:left="7841" w:hanging="253"/>
      </w:pPr>
      <w:rPr>
        <w:rFonts w:hint="default"/>
        <w:lang w:val="en-GB" w:eastAsia="en-GB" w:bidi="en-GB"/>
      </w:rPr>
    </w:lvl>
  </w:abstractNum>
  <w:abstractNum w:abstractNumId="14" w15:restartNumberingAfterBreak="0">
    <w:nsid w:val="39C16349"/>
    <w:multiLevelType w:val="hybridMultilevel"/>
    <w:tmpl w:val="6466299A"/>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5" w15:restartNumberingAfterBreak="0">
    <w:nsid w:val="3A191679"/>
    <w:multiLevelType w:val="hybridMultilevel"/>
    <w:tmpl w:val="C562BAEA"/>
    <w:lvl w:ilvl="0" w:tplc="2160A518">
      <w:numFmt w:val="bullet"/>
      <w:lvlText w:val=""/>
      <w:lvlJc w:val="left"/>
      <w:pPr>
        <w:ind w:left="360" w:hanging="253"/>
      </w:pPr>
      <w:rPr>
        <w:rFonts w:ascii="Wingdings" w:eastAsia="Wingdings" w:hAnsi="Wingdings" w:cs="Wingdings" w:hint="default"/>
        <w:w w:val="100"/>
        <w:sz w:val="22"/>
        <w:szCs w:val="22"/>
        <w:lang w:val="en-GB" w:eastAsia="en-GB" w:bidi="en-GB"/>
      </w:rPr>
    </w:lvl>
    <w:lvl w:ilvl="1" w:tplc="FE6CFA3E">
      <w:numFmt w:val="bullet"/>
      <w:lvlText w:val="•"/>
      <w:lvlJc w:val="left"/>
      <w:pPr>
        <w:ind w:left="1295" w:hanging="253"/>
      </w:pPr>
      <w:rPr>
        <w:rFonts w:hint="default"/>
        <w:lang w:val="en-GB" w:eastAsia="en-GB" w:bidi="en-GB"/>
      </w:rPr>
    </w:lvl>
    <w:lvl w:ilvl="2" w:tplc="ADB472D6">
      <w:numFmt w:val="bullet"/>
      <w:lvlText w:val="•"/>
      <w:lvlJc w:val="left"/>
      <w:pPr>
        <w:ind w:left="2230" w:hanging="253"/>
      </w:pPr>
      <w:rPr>
        <w:rFonts w:hint="default"/>
        <w:lang w:val="en-GB" w:eastAsia="en-GB" w:bidi="en-GB"/>
      </w:rPr>
    </w:lvl>
    <w:lvl w:ilvl="3" w:tplc="03BCA178">
      <w:numFmt w:val="bullet"/>
      <w:lvlText w:val="•"/>
      <w:lvlJc w:val="left"/>
      <w:pPr>
        <w:ind w:left="3165" w:hanging="253"/>
      </w:pPr>
      <w:rPr>
        <w:rFonts w:hint="default"/>
        <w:lang w:val="en-GB" w:eastAsia="en-GB" w:bidi="en-GB"/>
      </w:rPr>
    </w:lvl>
    <w:lvl w:ilvl="4" w:tplc="1E34F834">
      <w:numFmt w:val="bullet"/>
      <w:lvlText w:val="•"/>
      <w:lvlJc w:val="left"/>
      <w:pPr>
        <w:ind w:left="4100" w:hanging="253"/>
      </w:pPr>
      <w:rPr>
        <w:rFonts w:hint="default"/>
        <w:lang w:val="en-GB" w:eastAsia="en-GB" w:bidi="en-GB"/>
      </w:rPr>
    </w:lvl>
    <w:lvl w:ilvl="5" w:tplc="909E6798">
      <w:numFmt w:val="bullet"/>
      <w:lvlText w:val="•"/>
      <w:lvlJc w:val="left"/>
      <w:pPr>
        <w:ind w:left="5036" w:hanging="253"/>
      </w:pPr>
      <w:rPr>
        <w:rFonts w:hint="default"/>
        <w:lang w:val="en-GB" w:eastAsia="en-GB" w:bidi="en-GB"/>
      </w:rPr>
    </w:lvl>
    <w:lvl w:ilvl="6" w:tplc="C848097C">
      <w:numFmt w:val="bullet"/>
      <w:lvlText w:val="•"/>
      <w:lvlJc w:val="left"/>
      <w:pPr>
        <w:ind w:left="5971" w:hanging="253"/>
      </w:pPr>
      <w:rPr>
        <w:rFonts w:hint="default"/>
        <w:lang w:val="en-GB" w:eastAsia="en-GB" w:bidi="en-GB"/>
      </w:rPr>
    </w:lvl>
    <w:lvl w:ilvl="7" w:tplc="2EDAB6C8">
      <w:numFmt w:val="bullet"/>
      <w:lvlText w:val="•"/>
      <w:lvlJc w:val="left"/>
      <w:pPr>
        <w:ind w:left="6906" w:hanging="253"/>
      </w:pPr>
      <w:rPr>
        <w:rFonts w:hint="default"/>
        <w:lang w:val="en-GB" w:eastAsia="en-GB" w:bidi="en-GB"/>
      </w:rPr>
    </w:lvl>
    <w:lvl w:ilvl="8" w:tplc="8F588764">
      <w:numFmt w:val="bullet"/>
      <w:lvlText w:val="•"/>
      <w:lvlJc w:val="left"/>
      <w:pPr>
        <w:ind w:left="7841" w:hanging="253"/>
      </w:pPr>
      <w:rPr>
        <w:rFonts w:hint="default"/>
        <w:lang w:val="en-GB" w:eastAsia="en-GB" w:bidi="en-GB"/>
      </w:rPr>
    </w:lvl>
  </w:abstractNum>
  <w:abstractNum w:abstractNumId="16" w15:restartNumberingAfterBreak="0">
    <w:nsid w:val="3DE1293E"/>
    <w:multiLevelType w:val="hybridMultilevel"/>
    <w:tmpl w:val="F18C3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F3FD4"/>
    <w:multiLevelType w:val="hybridMultilevel"/>
    <w:tmpl w:val="D270C0D0"/>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8" w15:restartNumberingAfterBreak="0">
    <w:nsid w:val="53A761EA"/>
    <w:multiLevelType w:val="hybridMultilevel"/>
    <w:tmpl w:val="36B41E72"/>
    <w:lvl w:ilvl="0" w:tplc="860E4F78">
      <w:numFmt w:val="bullet"/>
      <w:lvlText w:val=""/>
      <w:lvlJc w:val="left"/>
      <w:pPr>
        <w:ind w:left="360" w:hanging="253"/>
      </w:pPr>
      <w:rPr>
        <w:rFonts w:ascii="Wingdings" w:eastAsia="Wingdings" w:hAnsi="Wingdings" w:cs="Wingdings" w:hint="default"/>
        <w:w w:val="100"/>
        <w:sz w:val="22"/>
        <w:szCs w:val="22"/>
        <w:lang w:val="en-GB" w:eastAsia="en-GB" w:bidi="en-GB"/>
      </w:rPr>
    </w:lvl>
    <w:lvl w:ilvl="1" w:tplc="32AE9D92">
      <w:numFmt w:val="bullet"/>
      <w:lvlText w:val="•"/>
      <w:lvlJc w:val="left"/>
      <w:pPr>
        <w:ind w:left="1295" w:hanging="253"/>
      </w:pPr>
      <w:rPr>
        <w:rFonts w:hint="default"/>
        <w:lang w:val="en-GB" w:eastAsia="en-GB" w:bidi="en-GB"/>
      </w:rPr>
    </w:lvl>
    <w:lvl w:ilvl="2" w:tplc="5BBE09F2">
      <w:numFmt w:val="bullet"/>
      <w:lvlText w:val="•"/>
      <w:lvlJc w:val="left"/>
      <w:pPr>
        <w:ind w:left="2230" w:hanging="253"/>
      </w:pPr>
      <w:rPr>
        <w:rFonts w:hint="default"/>
        <w:lang w:val="en-GB" w:eastAsia="en-GB" w:bidi="en-GB"/>
      </w:rPr>
    </w:lvl>
    <w:lvl w:ilvl="3" w:tplc="0EB8FE6A">
      <w:numFmt w:val="bullet"/>
      <w:lvlText w:val="•"/>
      <w:lvlJc w:val="left"/>
      <w:pPr>
        <w:ind w:left="3165" w:hanging="253"/>
      </w:pPr>
      <w:rPr>
        <w:rFonts w:hint="default"/>
        <w:lang w:val="en-GB" w:eastAsia="en-GB" w:bidi="en-GB"/>
      </w:rPr>
    </w:lvl>
    <w:lvl w:ilvl="4" w:tplc="E8BE5C7C">
      <w:numFmt w:val="bullet"/>
      <w:lvlText w:val="•"/>
      <w:lvlJc w:val="left"/>
      <w:pPr>
        <w:ind w:left="4100" w:hanging="253"/>
      </w:pPr>
      <w:rPr>
        <w:rFonts w:hint="default"/>
        <w:lang w:val="en-GB" w:eastAsia="en-GB" w:bidi="en-GB"/>
      </w:rPr>
    </w:lvl>
    <w:lvl w:ilvl="5" w:tplc="97CAACDA">
      <w:numFmt w:val="bullet"/>
      <w:lvlText w:val="•"/>
      <w:lvlJc w:val="left"/>
      <w:pPr>
        <w:ind w:left="5036" w:hanging="253"/>
      </w:pPr>
      <w:rPr>
        <w:rFonts w:hint="default"/>
        <w:lang w:val="en-GB" w:eastAsia="en-GB" w:bidi="en-GB"/>
      </w:rPr>
    </w:lvl>
    <w:lvl w:ilvl="6" w:tplc="C576D71C">
      <w:numFmt w:val="bullet"/>
      <w:lvlText w:val="•"/>
      <w:lvlJc w:val="left"/>
      <w:pPr>
        <w:ind w:left="5971" w:hanging="253"/>
      </w:pPr>
      <w:rPr>
        <w:rFonts w:hint="default"/>
        <w:lang w:val="en-GB" w:eastAsia="en-GB" w:bidi="en-GB"/>
      </w:rPr>
    </w:lvl>
    <w:lvl w:ilvl="7" w:tplc="0826E102">
      <w:numFmt w:val="bullet"/>
      <w:lvlText w:val="•"/>
      <w:lvlJc w:val="left"/>
      <w:pPr>
        <w:ind w:left="6906" w:hanging="253"/>
      </w:pPr>
      <w:rPr>
        <w:rFonts w:hint="default"/>
        <w:lang w:val="en-GB" w:eastAsia="en-GB" w:bidi="en-GB"/>
      </w:rPr>
    </w:lvl>
    <w:lvl w:ilvl="8" w:tplc="9FB8FF2A">
      <w:numFmt w:val="bullet"/>
      <w:lvlText w:val="•"/>
      <w:lvlJc w:val="left"/>
      <w:pPr>
        <w:ind w:left="7841" w:hanging="253"/>
      </w:pPr>
      <w:rPr>
        <w:rFonts w:hint="default"/>
        <w:lang w:val="en-GB" w:eastAsia="en-GB" w:bidi="en-GB"/>
      </w:rPr>
    </w:lvl>
  </w:abstractNum>
  <w:abstractNum w:abstractNumId="19" w15:restartNumberingAfterBreak="0">
    <w:nsid w:val="5973577B"/>
    <w:multiLevelType w:val="hybridMultilevel"/>
    <w:tmpl w:val="86FC194A"/>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20" w15:restartNumberingAfterBreak="0">
    <w:nsid w:val="5CE745B6"/>
    <w:multiLevelType w:val="hybridMultilevel"/>
    <w:tmpl w:val="3E76B15E"/>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21" w15:restartNumberingAfterBreak="0">
    <w:nsid w:val="5F087A7A"/>
    <w:multiLevelType w:val="hybridMultilevel"/>
    <w:tmpl w:val="C0761E34"/>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22" w15:restartNumberingAfterBreak="0">
    <w:nsid w:val="618D232D"/>
    <w:multiLevelType w:val="hybridMultilevel"/>
    <w:tmpl w:val="822E9B6A"/>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23" w15:restartNumberingAfterBreak="0">
    <w:nsid w:val="7CAD5BA1"/>
    <w:multiLevelType w:val="hybridMultilevel"/>
    <w:tmpl w:val="06A09FF4"/>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num w:numId="1">
    <w:abstractNumId w:val="18"/>
  </w:num>
  <w:num w:numId="2">
    <w:abstractNumId w:val="13"/>
  </w:num>
  <w:num w:numId="3">
    <w:abstractNumId w:val="15"/>
  </w:num>
  <w:num w:numId="4">
    <w:abstractNumId w:val="9"/>
  </w:num>
  <w:num w:numId="5">
    <w:abstractNumId w:val="2"/>
  </w:num>
  <w:num w:numId="6">
    <w:abstractNumId w:val="11"/>
  </w:num>
  <w:num w:numId="7">
    <w:abstractNumId w:val="4"/>
  </w:num>
  <w:num w:numId="8">
    <w:abstractNumId w:val="22"/>
  </w:num>
  <w:num w:numId="9">
    <w:abstractNumId w:val="12"/>
  </w:num>
  <w:num w:numId="10">
    <w:abstractNumId w:val="10"/>
  </w:num>
  <w:num w:numId="11">
    <w:abstractNumId w:val="17"/>
  </w:num>
  <w:num w:numId="12">
    <w:abstractNumId w:val="3"/>
  </w:num>
  <w:num w:numId="13">
    <w:abstractNumId w:val="7"/>
  </w:num>
  <w:num w:numId="14">
    <w:abstractNumId w:val="23"/>
  </w:num>
  <w:num w:numId="15">
    <w:abstractNumId w:val="0"/>
  </w:num>
  <w:num w:numId="16">
    <w:abstractNumId w:val="19"/>
  </w:num>
  <w:num w:numId="17">
    <w:abstractNumId w:val="21"/>
  </w:num>
  <w:num w:numId="18">
    <w:abstractNumId w:val="20"/>
  </w:num>
  <w:num w:numId="19">
    <w:abstractNumId w:val="8"/>
  </w:num>
  <w:num w:numId="20">
    <w:abstractNumId w:val="1"/>
  </w:num>
  <w:num w:numId="21">
    <w:abstractNumId w:val="5"/>
  </w:num>
  <w:num w:numId="22">
    <w:abstractNumId w:val="14"/>
  </w:num>
  <w:num w:numId="23">
    <w:abstractNumId w:val="16"/>
  </w:num>
  <w:num w:numId="24">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C85"/>
    <w:rsid w:val="000433FA"/>
    <w:rsid w:val="000763B0"/>
    <w:rsid w:val="000C1DB9"/>
    <w:rsid w:val="000E0CEF"/>
    <w:rsid w:val="00147CEB"/>
    <w:rsid w:val="001C63D1"/>
    <w:rsid w:val="002365C3"/>
    <w:rsid w:val="0024222B"/>
    <w:rsid w:val="002532E0"/>
    <w:rsid w:val="0028282C"/>
    <w:rsid w:val="002A1582"/>
    <w:rsid w:val="002F0990"/>
    <w:rsid w:val="00375096"/>
    <w:rsid w:val="004470B7"/>
    <w:rsid w:val="004B3621"/>
    <w:rsid w:val="00506D28"/>
    <w:rsid w:val="00561ECF"/>
    <w:rsid w:val="00580E54"/>
    <w:rsid w:val="005E2394"/>
    <w:rsid w:val="005F15F9"/>
    <w:rsid w:val="00641CDD"/>
    <w:rsid w:val="00643A34"/>
    <w:rsid w:val="006512D3"/>
    <w:rsid w:val="00681621"/>
    <w:rsid w:val="00690136"/>
    <w:rsid w:val="007222F9"/>
    <w:rsid w:val="00782749"/>
    <w:rsid w:val="007D7512"/>
    <w:rsid w:val="00800466"/>
    <w:rsid w:val="00814A84"/>
    <w:rsid w:val="00887A5B"/>
    <w:rsid w:val="008C0EAE"/>
    <w:rsid w:val="00941976"/>
    <w:rsid w:val="009D3C85"/>
    <w:rsid w:val="00A041C3"/>
    <w:rsid w:val="00A81C16"/>
    <w:rsid w:val="00B0116F"/>
    <w:rsid w:val="00B53AF4"/>
    <w:rsid w:val="00B93FD3"/>
    <w:rsid w:val="00BD2A4C"/>
    <w:rsid w:val="00C03B84"/>
    <w:rsid w:val="00CA4A45"/>
    <w:rsid w:val="00CD3D30"/>
    <w:rsid w:val="00D14630"/>
    <w:rsid w:val="00D93FEF"/>
    <w:rsid w:val="00DD6792"/>
    <w:rsid w:val="00E1430C"/>
    <w:rsid w:val="00E402F9"/>
    <w:rsid w:val="00ED0C32"/>
    <w:rsid w:val="00EE1866"/>
    <w:rsid w:val="00F66F77"/>
    <w:rsid w:val="00FD1807"/>
    <w:rsid w:val="00FD42E8"/>
    <w:rsid w:val="00FE7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F7C848"/>
  <w15:docId w15:val="{D053DE07-69CF-4E3F-87F9-EA75CF1A4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25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BD2A4C"/>
    <w:pPr>
      <w:tabs>
        <w:tab w:val="center" w:pos="4513"/>
        <w:tab w:val="right" w:pos="9026"/>
      </w:tabs>
    </w:pPr>
  </w:style>
  <w:style w:type="character" w:customStyle="1" w:styleId="HeaderChar">
    <w:name w:val="Header Char"/>
    <w:basedOn w:val="DefaultParagraphFont"/>
    <w:link w:val="Header"/>
    <w:uiPriority w:val="99"/>
    <w:rsid w:val="00BD2A4C"/>
    <w:rPr>
      <w:rFonts w:ascii="Arial" w:eastAsia="Arial" w:hAnsi="Arial" w:cs="Arial"/>
      <w:lang w:val="en-GB" w:eastAsia="en-GB" w:bidi="en-GB"/>
    </w:rPr>
  </w:style>
  <w:style w:type="paragraph" w:styleId="Footer">
    <w:name w:val="footer"/>
    <w:basedOn w:val="Normal"/>
    <w:link w:val="FooterChar"/>
    <w:uiPriority w:val="99"/>
    <w:unhideWhenUsed/>
    <w:rsid w:val="00BD2A4C"/>
    <w:pPr>
      <w:tabs>
        <w:tab w:val="center" w:pos="4513"/>
        <w:tab w:val="right" w:pos="9026"/>
      </w:tabs>
    </w:pPr>
  </w:style>
  <w:style w:type="character" w:customStyle="1" w:styleId="FooterChar">
    <w:name w:val="Footer Char"/>
    <w:basedOn w:val="DefaultParagraphFont"/>
    <w:link w:val="Footer"/>
    <w:uiPriority w:val="99"/>
    <w:rsid w:val="00BD2A4C"/>
    <w:rPr>
      <w:rFonts w:ascii="Arial" w:eastAsia="Arial" w:hAnsi="Arial" w:cs="Arial"/>
      <w:lang w:val="en-GB" w:eastAsia="en-GB" w:bidi="en-GB"/>
    </w:rPr>
  </w:style>
  <w:style w:type="character" w:styleId="CommentReference">
    <w:name w:val="annotation reference"/>
    <w:basedOn w:val="DefaultParagraphFont"/>
    <w:uiPriority w:val="99"/>
    <w:semiHidden/>
    <w:unhideWhenUsed/>
    <w:rsid w:val="005E2394"/>
    <w:rPr>
      <w:sz w:val="16"/>
      <w:szCs w:val="16"/>
    </w:rPr>
  </w:style>
  <w:style w:type="paragraph" w:styleId="CommentText">
    <w:name w:val="annotation text"/>
    <w:basedOn w:val="Normal"/>
    <w:link w:val="CommentTextChar"/>
    <w:uiPriority w:val="99"/>
    <w:semiHidden/>
    <w:unhideWhenUsed/>
    <w:rsid w:val="005E2394"/>
    <w:rPr>
      <w:sz w:val="20"/>
      <w:szCs w:val="20"/>
      <w:lang w:val="en-US" w:eastAsia="en-US" w:bidi="ar-SA"/>
    </w:rPr>
  </w:style>
  <w:style w:type="character" w:customStyle="1" w:styleId="CommentTextChar">
    <w:name w:val="Comment Text Char"/>
    <w:basedOn w:val="DefaultParagraphFont"/>
    <w:link w:val="CommentText"/>
    <w:uiPriority w:val="99"/>
    <w:semiHidden/>
    <w:rsid w:val="005E2394"/>
    <w:rPr>
      <w:rFonts w:ascii="Arial" w:eastAsia="Arial" w:hAnsi="Arial" w:cs="Arial"/>
      <w:sz w:val="20"/>
      <w:szCs w:val="20"/>
    </w:rPr>
  </w:style>
  <w:style w:type="paragraph" w:styleId="BalloonText">
    <w:name w:val="Balloon Text"/>
    <w:basedOn w:val="Normal"/>
    <w:link w:val="BalloonTextChar"/>
    <w:uiPriority w:val="99"/>
    <w:semiHidden/>
    <w:unhideWhenUsed/>
    <w:rsid w:val="005E2394"/>
    <w:rPr>
      <w:rFonts w:ascii="Tahoma" w:hAnsi="Tahoma" w:cs="Tahoma"/>
      <w:sz w:val="16"/>
      <w:szCs w:val="16"/>
    </w:rPr>
  </w:style>
  <w:style w:type="character" w:customStyle="1" w:styleId="BalloonTextChar">
    <w:name w:val="Balloon Text Char"/>
    <w:basedOn w:val="DefaultParagraphFont"/>
    <w:link w:val="BalloonText"/>
    <w:uiPriority w:val="99"/>
    <w:semiHidden/>
    <w:rsid w:val="005E2394"/>
    <w:rPr>
      <w:rFonts w:ascii="Tahoma" w:eastAsia="Arial" w:hAnsi="Tahoma" w:cs="Tahoma"/>
      <w:sz w:val="16"/>
      <w:szCs w:val="16"/>
      <w:lang w:val="en-GB" w:eastAsia="en-GB" w:bidi="en-GB"/>
    </w:rPr>
  </w:style>
  <w:style w:type="character" w:styleId="Hyperlink">
    <w:name w:val="Hyperlink"/>
    <w:basedOn w:val="DefaultParagraphFont"/>
    <w:uiPriority w:val="99"/>
    <w:unhideWhenUsed/>
    <w:rsid w:val="002A1582"/>
    <w:rPr>
      <w:color w:val="0000FF" w:themeColor="hyperlink"/>
      <w:u w:val="single"/>
    </w:rPr>
  </w:style>
  <w:style w:type="paragraph" w:customStyle="1" w:styleId="Default">
    <w:name w:val="Default"/>
    <w:rsid w:val="007222F9"/>
    <w:pPr>
      <w:widowControl/>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lanningportal.gov.uk/PpApplications/genpub/en/StandaloneFeeCalculato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lanningportal.gov.uk/PpApplications/genpub/en/StandaloneFeeCalculato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lanningvalidation@walthamforest.gov.uk" TargetMode="External"/><Relationship Id="rId5" Type="http://schemas.openxmlformats.org/officeDocument/2006/relationships/styles" Target="styles.xml"/><Relationship Id="rId15" Type="http://schemas.openxmlformats.org/officeDocument/2006/relationships/hyperlink" Target="http://www.planningportal.gov.uk/permission/commonprojects/changeofuse/"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planningguidance.planningportal.gov.uk/blog/guidance/flood-risk-and-coastal-change/what-is-meant-by-minor-development-in-relation-to-flood-risk/" TargetMode="External"/></Relationships>
</file>

<file path=word/_rels/footer1.xml.rels><?xml version="1.0" encoding="UTF-8" standalone="yes"?>
<Relationships xmlns="http://schemas.openxmlformats.org/package/2006/relationships"><Relationship Id="rId2" Type="http://schemas.openxmlformats.org/officeDocument/2006/relationships/image" Target="cid:image001.jpg@01D433C3.5F6B8BF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10455DD17AD045BF7994921E806826" ma:contentTypeVersion="13" ma:contentTypeDescription="Create a new document." ma:contentTypeScope="" ma:versionID="53bf72961f432cc961a6763ca5a18c37">
  <xsd:schema xmlns:xsd="http://www.w3.org/2001/XMLSchema" xmlns:xs="http://www.w3.org/2001/XMLSchema" xmlns:p="http://schemas.microsoft.com/office/2006/metadata/properties" xmlns:ns3="e3174e8d-e226-4ef2-88de-3ef7ada92dae" xmlns:ns4="c762650f-1eae-4b84-ae94-f7b36ca1878d" targetNamespace="http://schemas.microsoft.com/office/2006/metadata/properties" ma:root="true" ma:fieldsID="dbc4f5c35507859fb7854455df296ae0" ns3:_="" ns4:_="">
    <xsd:import namespace="e3174e8d-e226-4ef2-88de-3ef7ada92dae"/>
    <xsd:import namespace="c762650f-1eae-4b84-ae94-f7b36ca1878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74e8d-e226-4ef2-88de-3ef7ada92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2650f-1eae-4b84-ae94-f7b36ca187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E7C3A3-693A-4613-AF1F-EC3CC5DA7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74e8d-e226-4ef2-88de-3ef7ada92dae"/>
    <ds:schemaRef ds:uri="c762650f-1eae-4b84-ae94-f7b36ca18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A4CEA0-75EE-48F8-932B-02AC8E873BFE}">
  <ds:schemaRefs>
    <ds:schemaRef ds:uri="http://schemas.microsoft.com/sharepoint/v3/contenttype/forms"/>
  </ds:schemaRefs>
</ds:datastoreItem>
</file>

<file path=customXml/itemProps3.xml><?xml version="1.0" encoding="utf-8"?>
<ds:datastoreItem xmlns:ds="http://schemas.openxmlformats.org/officeDocument/2006/customXml" ds:itemID="{075439C7-8014-4960-A704-8EEB78039F29}">
  <ds:schemaRefs>
    <ds:schemaRef ds:uri="http://www.w3.org/XML/1998/namespace"/>
    <ds:schemaRef ds:uri="http://schemas.microsoft.com/office/2006/metadata/properties"/>
    <ds:schemaRef ds:uri="http://schemas.microsoft.com/office/2006/documentManagement/types"/>
    <ds:schemaRef ds:uri="e3174e8d-e226-4ef2-88de-3ef7ada92dae"/>
    <ds:schemaRef ds:uri="http://purl.org/dc/terms/"/>
    <ds:schemaRef ds:uri="http://purl.org/dc/elements/1.1/"/>
    <ds:schemaRef ds:uri="http://schemas.microsoft.com/office/infopath/2007/PartnerControls"/>
    <ds:schemaRef ds:uri="http://schemas.openxmlformats.org/package/2006/metadata/core-properties"/>
    <ds:schemaRef ds:uri="c762650f-1eae-4b84-ae94-f7b36ca1878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2314</Words>
  <Characters>13194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RSL &amp; Public Sector Surgery</vt:lpstr>
    </vt:vector>
  </TitlesOfParts>
  <Company>Mid Kent IT</Company>
  <LinksUpToDate>false</LinksUpToDate>
  <CharactersWithSpaces>15478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RSL &amp; Public Sector Surgery</dc:title>
  <dc:creator>SHACKNER</dc:creator>
  <cp:lastModifiedBy>Rebecca Smith</cp:lastModifiedBy>
  <cp:revision>2</cp:revision>
  <dcterms:created xsi:type="dcterms:W3CDTF">2020-02-05T10:56:00Z</dcterms:created>
  <dcterms:modified xsi:type="dcterms:W3CDTF">2020-02-05T10:56:00Z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2016-12-23T00:00:00Z</vt:filetime>
  </property>
  <property fmtid="{D5CDD505-2E9C-101B-9397-08002B2CF9AE}" pid="3" name="Creator">
    <vt:lpwstr>Microsoft® Word 2013</vt:lpwstr>
  </property>
  <property fmtid="{D5CDD505-2E9C-101B-9397-08002B2CF9AE}" pid="4" name="LastSaved">
    <vt:filetime>2018-02-18T00:00:00Z</vt:filetime>
  </property>
  <property fmtid="{D5CDD505-2E9C-101B-9397-08002B2CF9AE}" pid="5" name="ContentTypeId">
    <vt:lpwstr>0x010100EC10455DD17AD045BF7994921E806826</vt:lpwstr>
  </property>
</Properties>
</file>